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32870">
      <w:pPr>
        <w:pStyle w:val="3"/>
        <w:jc w:val="center"/>
        <w:rPr>
          <w:rFonts w:hint="eastAsia"/>
        </w:rPr>
      </w:pPr>
      <w:r>
        <w:rPr>
          <w:rFonts w:hint="eastAsia"/>
        </w:rPr>
        <w:t>团体标准征求意见汇总处理表</w:t>
      </w:r>
    </w:p>
    <w:p w:rsidR="00000000" w:rsidRDefault="00132870">
      <w:pPr>
        <w:widowControl/>
        <w:jc w:val="left"/>
        <w:rPr>
          <w:rFonts w:ascii="黑体" w:eastAsia="黑体" w:hAnsi="Arial" w:cs="Arial" w:hint="eastAsia"/>
          <w:b/>
          <w:bCs/>
          <w:kern w:val="0"/>
          <w:szCs w:val="21"/>
        </w:rPr>
      </w:pPr>
      <w:r>
        <w:rPr>
          <w:rFonts w:ascii="黑体" w:eastAsia="黑体" w:hAnsi="Arial" w:cs="Arial" w:hint="eastAsia"/>
          <w:b/>
          <w:bCs/>
          <w:kern w:val="0"/>
          <w:szCs w:val="21"/>
        </w:rPr>
        <w:t>标准名称：</w:t>
      </w:r>
      <w:r>
        <w:rPr>
          <w:rFonts w:ascii="黑体" w:eastAsia="黑体" w:hAnsi="Arial" w:cs="Arial" w:hint="eastAsia"/>
          <w:b/>
          <w:bCs/>
          <w:kern w:val="0"/>
          <w:szCs w:val="21"/>
        </w:rPr>
        <w:t xml:space="preserve">   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实验动物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 xml:space="preserve"> </w:t>
      </w:r>
      <w:proofErr w:type="gramStart"/>
      <w:r>
        <w:rPr>
          <w:rFonts w:ascii="宋体" w:hAnsi="宋体" w:cs="宋体" w:hint="eastAsia"/>
          <w:color w:val="000000"/>
          <w:kern w:val="0"/>
          <w:sz w:val="24"/>
          <w:lang/>
        </w:rPr>
        <w:t>换笼机</w:t>
      </w:r>
      <w:proofErr w:type="gramEnd"/>
      <w:r>
        <w:rPr>
          <w:rFonts w:ascii="宋体" w:hAnsi="宋体" w:cs="宋体" w:hint="eastAsia"/>
          <w:color w:val="000000"/>
          <w:kern w:val="0"/>
          <w:sz w:val="24"/>
          <w:lang/>
        </w:rPr>
        <w:t>（台）</w:t>
      </w:r>
      <w:r>
        <w:rPr>
          <w:rFonts w:ascii="黑体" w:eastAsia="黑体" w:hAnsi="Arial" w:cs="Arial" w:hint="eastAsia"/>
          <w:b/>
          <w:bCs/>
          <w:kern w:val="0"/>
          <w:szCs w:val="21"/>
        </w:rPr>
        <w:t xml:space="preserve">              </w:t>
      </w:r>
      <w:r>
        <w:rPr>
          <w:rFonts w:ascii="黑体" w:eastAsia="黑体" w:hAnsi="Arial" w:cs="Arial" w:hint="eastAsia"/>
          <w:b/>
          <w:bCs/>
          <w:kern w:val="0"/>
          <w:szCs w:val="21"/>
        </w:rPr>
        <w:t>共</w:t>
      </w:r>
      <w:r>
        <w:rPr>
          <w:rFonts w:ascii="黑体" w:eastAsia="黑体" w:hAnsi="Arial" w:cs="Arial" w:hint="eastAsia"/>
          <w:b/>
          <w:bCs/>
          <w:kern w:val="0"/>
          <w:szCs w:val="21"/>
        </w:rPr>
        <w:t>1</w:t>
      </w:r>
      <w:r>
        <w:rPr>
          <w:rFonts w:ascii="黑体" w:eastAsia="黑体" w:hAnsi="Arial" w:cs="Arial" w:hint="eastAsia"/>
          <w:b/>
          <w:bCs/>
          <w:kern w:val="0"/>
          <w:szCs w:val="21"/>
        </w:rPr>
        <w:t>页</w:t>
      </w:r>
    </w:p>
    <w:p w:rsidR="00000000" w:rsidRDefault="00132870">
      <w:pPr>
        <w:widowControl/>
        <w:jc w:val="left"/>
        <w:rPr>
          <w:rFonts w:ascii="黑体" w:eastAsia="黑体" w:hAnsi="Arial" w:cs="Arial" w:hint="eastAsia"/>
          <w:b/>
          <w:bCs/>
          <w:kern w:val="0"/>
          <w:szCs w:val="21"/>
        </w:rPr>
      </w:pPr>
      <w:r>
        <w:rPr>
          <w:rFonts w:ascii="黑体" w:eastAsia="黑体" w:hAnsi="Arial" w:cs="Arial" w:hint="eastAsia"/>
          <w:b/>
          <w:bCs/>
          <w:kern w:val="0"/>
          <w:szCs w:val="21"/>
        </w:rPr>
        <w:t>主编单位：</w:t>
      </w:r>
      <w:r>
        <w:rPr>
          <w:rFonts w:ascii="宋体" w:hAnsi="宋体" w:cs="宋体" w:hint="eastAsia"/>
          <w:color w:val="000000"/>
          <w:kern w:val="0"/>
          <w:sz w:val="24"/>
          <w:lang/>
        </w:rPr>
        <w:t>中国医学科学院医学实验动物研究所</w:t>
      </w:r>
      <w:r>
        <w:rPr>
          <w:rFonts w:ascii="黑体" w:eastAsia="黑体" w:hAnsi="Arial" w:cs="Arial" w:hint="eastAsia"/>
          <w:b/>
          <w:bCs/>
          <w:kern w:val="0"/>
          <w:szCs w:val="21"/>
        </w:rPr>
        <w:t xml:space="preserve">    </w:t>
      </w:r>
      <w:r>
        <w:rPr>
          <w:rFonts w:ascii="黑体" w:eastAsia="黑体" w:hAnsi="Arial" w:cs="Arial" w:hint="eastAsia"/>
          <w:b/>
          <w:bCs/>
          <w:kern w:val="0"/>
          <w:szCs w:val="21"/>
        </w:rPr>
        <w:t>年月日</w:t>
      </w:r>
      <w:r>
        <w:rPr>
          <w:rFonts w:ascii="黑体" w:eastAsia="黑体" w:hAnsi="Arial" w:cs="Arial" w:hint="eastAsia"/>
          <w:b/>
          <w:bCs/>
          <w:kern w:val="0"/>
          <w:szCs w:val="21"/>
        </w:rPr>
        <w:t xml:space="preserve">  </w:t>
      </w:r>
      <w:r>
        <w:rPr>
          <w:rFonts w:ascii="黑体" w:eastAsia="黑体" w:hAnsi="Arial" w:cs="Arial" w:hint="eastAsia"/>
          <w:b/>
          <w:bCs/>
          <w:kern w:val="0"/>
          <w:szCs w:val="21"/>
        </w:rPr>
        <w:t>填写</w:t>
      </w:r>
    </w:p>
    <w:p w:rsidR="00000000" w:rsidRDefault="00132870">
      <w:pPr>
        <w:autoSpaceDE w:val="0"/>
        <w:autoSpaceDN w:val="0"/>
        <w:adjustRightInd w:val="0"/>
        <w:jc w:val="left"/>
        <w:rPr>
          <w:rFonts w:ascii="黑体" w:eastAsia="黑体" w:hAnsi="Arial" w:cs="Arial" w:hint="eastAsia"/>
          <w:b/>
          <w:bCs/>
          <w:kern w:val="0"/>
          <w:szCs w:val="21"/>
        </w:rPr>
      </w:pPr>
      <w:r>
        <w:rPr>
          <w:rFonts w:ascii="黑体" w:eastAsia="黑体" w:hAnsi="Arial" w:cs="Arial" w:hint="eastAsia"/>
          <w:b/>
          <w:bCs/>
          <w:kern w:val="0"/>
          <w:szCs w:val="21"/>
        </w:rPr>
        <w:t xml:space="preserve">    </w:t>
      </w:r>
    </w:p>
    <w:tbl>
      <w:tblPr>
        <w:tblW w:w="908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15"/>
        <w:gridCol w:w="1565"/>
        <w:gridCol w:w="3170"/>
        <w:gridCol w:w="1000"/>
        <w:gridCol w:w="2078"/>
        <w:gridCol w:w="757"/>
      </w:tblGrid>
      <w:tr w:rsidR="00000000">
        <w:trPr>
          <w:trHeight w:val="643"/>
          <w:tblHeader/>
          <w:jc w:val="center"/>
        </w:trPr>
        <w:tc>
          <w:tcPr>
            <w:tcW w:w="515" w:type="dxa"/>
            <w:vAlign w:val="center"/>
          </w:tcPr>
          <w:p w:rsidR="00000000" w:rsidRDefault="00132870">
            <w:pPr>
              <w:widowControl/>
              <w:adjustRightInd w:val="0"/>
              <w:snapToGrid w:val="0"/>
              <w:jc w:val="center"/>
              <w:rPr>
                <w:b/>
                <w:kern w:val="0"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</w:rPr>
              <w:t>序号</w:t>
            </w:r>
          </w:p>
        </w:tc>
        <w:tc>
          <w:tcPr>
            <w:tcW w:w="1565" w:type="dxa"/>
            <w:vAlign w:val="center"/>
          </w:tcPr>
          <w:p w:rsidR="00000000" w:rsidRDefault="00132870">
            <w:pPr>
              <w:widowControl/>
              <w:adjustRightInd w:val="0"/>
              <w:snapToGrid w:val="0"/>
              <w:jc w:val="center"/>
              <w:rPr>
                <w:b/>
                <w:kern w:val="0"/>
                <w:sz w:val="20"/>
                <w:szCs w:val="20"/>
              </w:rPr>
            </w:pPr>
            <w:proofErr w:type="gramStart"/>
            <w:r>
              <w:rPr>
                <w:b/>
                <w:kern w:val="0"/>
                <w:sz w:val="20"/>
                <w:szCs w:val="20"/>
              </w:rPr>
              <w:t>标准章条编号</w:t>
            </w:r>
            <w:proofErr w:type="gramEnd"/>
          </w:p>
        </w:tc>
        <w:tc>
          <w:tcPr>
            <w:tcW w:w="3170" w:type="dxa"/>
            <w:vAlign w:val="center"/>
          </w:tcPr>
          <w:p w:rsidR="00000000" w:rsidRDefault="00132870">
            <w:pPr>
              <w:widowControl/>
              <w:adjustRightInd w:val="0"/>
              <w:snapToGrid w:val="0"/>
              <w:jc w:val="center"/>
              <w:rPr>
                <w:b/>
                <w:kern w:val="0"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</w:rPr>
              <w:t>意见内容</w:t>
            </w:r>
          </w:p>
        </w:tc>
        <w:tc>
          <w:tcPr>
            <w:tcW w:w="1000" w:type="dxa"/>
            <w:vAlign w:val="center"/>
          </w:tcPr>
          <w:p w:rsidR="00000000" w:rsidRDefault="00132870">
            <w:pPr>
              <w:widowControl/>
              <w:adjustRightInd w:val="0"/>
              <w:snapToGrid w:val="0"/>
              <w:jc w:val="center"/>
              <w:rPr>
                <w:b/>
                <w:kern w:val="0"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</w:rPr>
              <w:t>提出人或单位</w:t>
            </w:r>
          </w:p>
        </w:tc>
        <w:tc>
          <w:tcPr>
            <w:tcW w:w="2078" w:type="dxa"/>
            <w:vAlign w:val="center"/>
          </w:tcPr>
          <w:p w:rsidR="00000000" w:rsidRDefault="00132870">
            <w:pPr>
              <w:widowControl/>
              <w:adjustRightInd w:val="0"/>
              <w:snapToGrid w:val="0"/>
              <w:rPr>
                <w:b/>
                <w:kern w:val="0"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</w:rPr>
              <w:t>处理意见和理由</w:t>
            </w:r>
          </w:p>
        </w:tc>
        <w:tc>
          <w:tcPr>
            <w:tcW w:w="757" w:type="dxa"/>
            <w:vAlign w:val="center"/>
          </w:tcPr>
          <w:p w:rsidR="00000000" w:rsidRDefault="00132870">
            <w:pPr>
              <w:widowControl/>
              <w:adjustRightInd w:val="0"/>
              <w:snapToGrid w:val="0"/>
              <w:jc w:val="center"/>
              <w:rPr>
                <w:b/>
                <w:kern w:val="0"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</w:rPr>
              <w:t>备注</w:t>
            </w:r>
          </w:p>
        </w:tc>
      </w:tr>
      <w:tr w:rsidR="00000000">
        <w:trPr>
          <w:trHeight w:val="670"/>
          <w:tblHeader/>
          <w:jc w:val="center"/>
        </w:trPr>
        <w:tc>
          <w:tcPr>
            <w:tcW w:w="515" w:type="dxa"/>
            <w:vAlign w:val="center"/>
          </w:tcPr>
          <w:p w:rsidR="00000000" w:rsidRDefault="00132870">
            <w:pPr>
              <w:widowControl/>
              <w:adjustRightInd w:val="0"/>
              <w:snapToGrid w:val="0"/>
              <w:jc w:val="center"/>
              <w:rPr>
                <w:rFonts w:ascii="宋体" w:hAnsi="宋体" w:cs="宋体" w:hint="eastAsia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1</w:t>
            </w:r>
          </w:p>
        </w:tc>
        <w:tc>
          <w:tcPr>
            <w:tcW w:w="1565" w:type="dxa"/>
            <w:vAlign w:val="center"/>
          </w:tcPr>
          <w:p w:rsidR="00000000" w:rsidRDefault="00132870">
            <w:pPr>
              <w:spacing w:line="240" w:lineRule="atLeast"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 xml:space="preserve"> 4.2</w:t>
            </w:r>
          </w:p>
          <w:p w:rsidR="00000000" w:rsidRDefault="00132870">
            <w:pPr>
              <w:spacing w:line="240" w:lineRule="atLeast"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 xml:space="preserve">5.5 </w:t>
            </w:r>
          </w:p>
          <w:p w:rsidR="00000000" w:rsidRDefault="00132870">
            <w:pPr>
              <w:spacing w:line="240" w:lineRule="atLeast"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5.1.1</w:t>
            </w:r>
          </w:p>
        </w:tc>
        <w:tc>
          <w:tcPr>
            <w:tcW w:w="3170" w:type="dxa"/>
            <w:vAlign w:val="center"/>
          </w:tcPr>
          <w:p w:rsidR="00000000" w:rsidRDefault="00132870">
            <w:pPr>
              <w:widowControl/>
              <w:jc w:val="left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注意行文错误。如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 xml:space="preserve"> 4.2 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和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 xml:space="preserve"> 5.5 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还带有“二级标题”，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 xml:space="preserve">5.1.1 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第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 xml:space="preserve"> 3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、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、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 xml:space="preserve">7 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段缺少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 xml:space="preserve"> </w:t>
            </w:r>
          </w:p>
          <w:p w:rsidR="00000000" w:rsidRDefault="00132870">
            <w:pPr>
              <w:widowControl/>
              <w:jc w:val="left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句号，第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 xml:space="preserve"> 4 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段好几个空格等。</w:t>
            </w:r>
          </w:p>
          <w:p w:rsidR="00000000" w:rsidRDefault="00132870">
            <w:pPr>
              <w:spacing w:beforeLines="50" w:afterLines="50" w:line="0" w:lineRule="atLeast"/>
              <w:jc w:val="left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000" w:type="dxa"/>
            <w:vAlign w:val="center"/>
          </w:tcPr>
          <w:p w:rsidR="00000000" w:rsidRDefault="00132870">
            <w:pPr>
              <w:widowControl/>
              <w:jc w:val="left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魏杰</w:t>
            </w:r>
            <w:r>
              <w:rPr>
                <w:rFonts w:ascii="宋体" w:hAnsi="宋体" w:cs="宋体" w:hint="eastAsia"/>
                <w:szCs w:val="21"/>
              </w:rPr>
              <w:t>-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国家啮齿类实验动物资源库</w:t>
            </w:r>
          </w:p>
          <w:p w:rsidR="00000000" w:rsidRDefault="00132870">
            <w:pPr>
              <w:widowControl/>
              <w:adjustRightInd w:val="0"/>
              <w:snapToGrid w:val="0"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2078" w:type="dxa"/>
            <w:vAlign w:val="center"/>
          </w:tcPr>
          <w:p w:rsidR="00000000" w:rsidRDefault="004C487B">
            <w:pPr>
              <w:widowControl/>
              <w:adjustRightInd w:val="0"/>
              <w:snapToGrid w:val="0"/>
              <w:rPr>
                <w:rFonts w:ascii="宋体" w:hAnsi="宋体" w:cs="宋体" w:hint="eastAsia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采纳，对全文进行审定，修改。</w:t>
            </w:r>
          </w:p>
        </w:tc>
        <w:tc>
          <w:tcPr>
            <w:tcW w:w="757" w:type="dxa"/>
            <w:vAlign w:val="center"/>
          </w:tcPr>
          <w:p w:rsidR="00000000" w:rsidRDefault="00132870">
            <w:pPr>
              <w:widowControl/>
              <w:adjustRightInd w:val="0"/>
              <w:snapToGrid w:val="0"/>
              <w:jc w:val="center"/>
              <w:rPr>
                <w:rFonts w:ascii="宋体" w:hAnsi="宋体" w:cs="宋体" w:hint="eastAsia"/>
                <w:bCs/>
                <w:kern w:val="0"/>
                <w:szCs w:val="21"/>
              </w:rPr>
            </w:pPr>
          </w:p>
        </w:tc>
      </w:tr>
      <w:tr w:rsidR="00000000">
        <w:trPr>
          <w:trHeight w:val="2060"/>
          <w:tblHeader/>
          <w:jc w:val="center"/>
        </w:trPr>
        <w:tc>
          <w:tcPr>
            <w:tcW w:w="515" w:type="dxa"/>
            <w:vAlign w:val="center"/>
          </w:tcPr>
          <w:p w:rsidR="00000000" w:rsidRDefault="00132870">
            <w:pPr>
              <w:widowControl/>
              <w:adjustRightInd w:val="0"/>
              <w:snapToGrid w:val="0"/>
              <w:jc w:val="center"/>
              <w:rPr>
                <w:rFonts w:ascii="宋体" w:hAnsi="宋体" w:cs="宋体" w:hint="eastAsia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2</w:t>
            </w:r>
          </w:p>
        </w:tc>
        <w:tc>
          <w:tcPr>
            <w:tcW w:w="1565" w:type="dxa"/>
            <w:vAlign w:val="center"/>
          </w:tcPr>
          <w:p w:rsidR="00000000" w:rsidRDefault="00132870">
            <w:pPr>
              <w:spacing w:line="240" w:lineRule="atLeast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4.2</w:t>
            </w:r>
          </w:p>
        </w:tc>
        <w:tc>
          <w:tcPr>
            <w:tcW w:w="3170" w:type="dxa"/>
            <w:vAlign w:val="center"/>
          </w:tcPr>
          <w:p w:rsidR="00000000" w:rsidRDefault="00132870">
            <w:pPr>
              <w:widowControl/>
              <w:jc w:val="left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 xml:space="preserve">4.2 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如图所示，图中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初效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 xml:space="preserve"> </w:t>
            </w:r>
          </w:p>
          <w:p w:rsidR="00000000" w:rsidRDefault="00132870">
            <w:pPr>
              <w:widowControl/>
              <w:jc w:val="left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中效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高效应该改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为初效过滤器、中效过滤器和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高效过滤器。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换笼区域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的标注建议更换为操作台面将会更加严谨。</w:t>
            </w:r>
          </w:p>
        </w:tc>
        <w:tc>
          <w:tcPr>
            <w:tcW w:w="1000" w:type="dxa"/>
            <w:vAlign w:val="center"/>
          </w:tcPr>
          <w:p w:rsidR="00000000" w:rsidRDefault="00132870">
            <w:pPr>
              <w:widowControl/>
              <w:jc w:val="left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魏杰</w:t>
            </w:r>
            <w:r>
              <w:rPr>
                <w:rFonts w:ascii="宋体" w:hAnsi="宋体" w:cs="宋体" w:hint="eastAsia"/>
                <w:szCs w:val="21"/>
              </w:rPr>
              <w:t>-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国家啮齿类实验动物资源库</w:t>
            </w:r>
          </w:p>
          <w:p w:rsidR="00000000" w:rsidRDefault="00132870">
            <w:pPr>
              <w:widowControl/>
              <w:adjustRightInd w:val="0"/>
              <w:snapToGrid w:val="0"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2078" w:type="dxa"/>
            <w:vAlign w:val="center"/>
          </w:tcPr>
          <w:p w:rsidR="00000000" w:rsidRDefault="004C487B">
            <w:pPr>
              <w:widowControl/>
              <w:adjustRightInd w:val="0"/>
              <w:snapToGrid w:val="0"/>
              <w:rPr>
                <w:rFonts w:ascii="宋体" w:hAnsi="宋体" w:cs="宋体" w:hint="eastAsia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采纳。</w:t>
            </w:r>
          </w:p>
          <w:p w:rsidR="004C487B" w:rsidRDefault="004C487B" w:rsidP="004C487B">
            <w:pPr>
              <w:widowControl/>
              <w:adjustRightInd w:val="0"/>
              <w:snapToGrid w:val="0"/>
              <w:rPr>
                <w:rFonts w:ascii="宋体" w:hAnsi="宋体" w:cs="宋体" w:hint="eastAsia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对图片注释进行适当调整。</w:t>
            </w:r>
          </w:p>
        </w:tc>
        <w:tc>
          <w:tcPr>
            <w:tcW w:w="757" w:type="dxa"/>
            <w:vAlign w:val="center"/>
          </w:tcPr>
          <w:p w:rsidR="00000000" w:rsidRDefault="00132870">
            <w:pPr>
              <w:widowControl/>
              <w:adjustRightInd w:val="0"/>
              <w:snapToGrid w:val="0"/>
              <w:jc w:val="center"/>
              <w:rPr>
                <w:rFonts w:ascii="宋体" w:hAnsi="宋体" w:cs="宋体" w:hint="eastAsia"/>
                <w:bCs/>
                <w:kern w:val="0"/>
                <w:szCs w:val="21"/>
              </w:rPr>
            </w:pPr>
          </w:p>
        </w:tc>
      </w:tr>
      <w:tr w:rsidR="00000000">
        <w:trPr>
          <w:trHeight w:val="670"/>
          <w:tblHeader/>
          <w:jc w:val="center"/>
        </w:trPr>
        <w:tc>
          <w:tcPr>
            <w:tcW w:w="515" w:type="dxa"/>
            <w:vAlign w:val="center"/>
          </w:tcPr>
          <w:p w:rsidR="00000000" w:rsidRDefault="00132870">
            <w:pPr>
              <w:widowControl/>
              <w:adjustRightInd w:val="0"/>
              <w:snapToGrid w:val="0"/>
              <w:jc w:val="center"/>
              <w:rPr>
                <w:rFonts w:ascii="宋体" w:hAnsi="宋体" w:cs="宋体" w:hint="eastAsia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3</w:t>
            </w:r>
          </w:p>
        </w:tc>
        <w:tc>
          <w:tcPr>
            <w:tcW w:w="1565" w:type="dxa"/>
            <w:vAlign w:val="center"/>
          </w:tcPr>
          <w:p w:rsidR="00000000" w:rsidRDefault="00132870">
            <w:pPr>
              <w:spacing w:line="240" w:lineRule="atLeast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5.1.1</w:t>
            </w:r>
          </w:p>
        </w:tc>
        <w:tc>
          <w:tcPr>
            <w:tcW w:w="3170" w:type="dxa"/>
            <w:vAlign w:val="center"/>
          </w:tcPr>
          <w:p w:rsidR="00000000" w:rsidRDefault="00132870">
            <w:pPr>
              <w:widowControl/>
              <w:jc w:val="left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5.1.1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“生产环境”一条中“换笼台的生产环境条件应保证生产全过程不受污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染”，是否是无菌的意思？这一要求是否可行？</w:t>
            </w:r>
          </w:p>
          <w:p w:rsidR="00000000" w:rsidRDefault="00132870">
            <w:pPr>
              <w:spacing w:beforeLines="50" w:afterLines="50" w:line="0" w:lineRule="atLeast"/>
              <w:jc w:val="left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000" w:type="dxa"/>
            <w:vAlign w:val="center"/>
          </w:tcPr>
          <w:p w:rsidR="00000000" w:rsidRDefault="00132870">
            <w:pPr>
              <w:widowControl/>
              <w:jc w:val="left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魏杰</w:t>
            </w:r>
            <w:r>
              <w:rPr>
                <w:rFonts w:ascii="宋体" w:hAnsi="宋体" w:cs="宋体" w:hint="eastAsia"/>
                <w:szCs w:val="21"/>
              </w:rPr>
              <w:t>-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国家啮齿类实验动物资源库</w:t>
            </w:r>
          </w:p>
          <w:p w:rsidR="00000000" w:rsidRDefault="00132870">
            <w:pPr>
              <w:widowControl/>
              <w:adjustRightInd w:val="0"/>
              <w:snapToGrid w:val="0"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2078" w:type="dxa"/>
            <w:vAlign w:val="center"/>
          </w:tcPr>
          <w:p w:rsidR="00000000" w:rsidRDefault="004C487B">
            <w:pPr>
              <w:widowControl/>
              <w:adjustRightInd w:val="0"/>
              <w:snapToGrid w:val="0"/>
              <w:rPr>
                <w:rFonts w:ascii="宋体" w:hAnsi="宋体" w:cs="宋体" w:hint="eastAsia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采纳，生产环境的要求将不在本标准要求范围内。</w:t>
            </w:r>
            <w:proofErr w:type="gramStart"/>
            <w:r>
              <w:rPr>
                <w:rFonts w:ascii="宋体" w:hAnsi="宋体" w:cs="宋体" w:hint="eastAsia"/>
                <w:bCs/>
                <w:kern w:val="0"/>
                <w:szCs w:val="21"/>
              </w:rPr>
              <w:t>删除此</w:t>
            </w:r>
            <w:proofErr w:type="gramEnd"/>
            <w:r>
              <w:rPr>
                <w:rFonts w:ascii="宋体" w:hAnsi="宋体" w:cs="宋体" w:hint="eastAsia"/>
                <w:bCs/>
                <w:kern w:val="0"/>
                <w:szCs w:val="21"/>
              </w:rPr>
              <w:t>条目。</w:t>
            </w:r>
          </w:p>
        </w:tc>
        <w:tc>
          <w:tcPr>
            <w:tcW w:w="757" w:type="dxa"/>
            <w:vAlign w:val="center"/>
          </w:tcPr>
          <w:p w:rsidR="00000000" w:rsidRDefault="00132870">
            <w:pPr>
              <w:widowControl/>
              <w:adjustRightInd w:val="0"/>
              <w:snapToGrid w:val="0"/>
              <w:jc w:val="center"/>
              <w:rPr>
                <w:rFonts w:ascii="宋体" w:hAnsi="宋体" w:cs="宋体" w:hint="eastAsia"/>
                <w:bCs/>
                <w:kern w:val="0"/>
                <w:szCs w:val="21"/>
              </w:rPr>
            </w:pPr>
          </w:p>
        </w:tc>
      </w:tr>
      <w:tr w:rsidR="00000000">
        <w:trPr>
          <w:trHeight w:val="670"/>
          <w:tblHeader/>
          <w:jc w:val="center"/>
        </w:trPr>
        <w:tc>
          <w:tcPr>
            <w:tcW w:w="515" w:type="dxa"/>
            <w:vAlign w:val="center"/>
          </w:tcPr>
          <w:p w:rsidR="00000000" w:rsidRDefault="00132870">
            <w:pPr>
              <w:widowControl/>
              <w:adjustRightInd w:val="0"/>
              <w:snapToGrid w:val="0"/>
              <w:jc w:val="center"/>
              <w:rPr>
                <w:rFonts w:ascii="宋体" w:hAnsi="宋体" w:cs="宋体" w:hint="eastAsia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4</w:t>
            </w:r>
          </w:p>
        </w:tc>
        <w:tc>
          <w:tcPr>
            <w:tcW w:w="1565" w:type="dxa"/>
            <w:vAlign w:val="center"/>
          </w:tcPr>
          <w:p w:rsidR="00000000" w:rsidRDefault="00132870">
            <w:pPr>
              <w:spacing w:line="240" w:lineRule="atLeast"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3170" w:type="dxa"/>
            <w:vAlign w:val="center"/>
          </w:tcPr>
          <w:p w:rsidR="00000000" w:rsidRDefault="00132870">
            <w:pPr>
              <w:widowControl/>
              <w:jc w:val="left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编制说明中增加标准中风险评估内容，包括数据参数等，达到制定标准的背景。</w:t>
            </w:r>
          </w:p>
          <w:p w:rsidR="00000000" w:rsidRDefault="00132870">
            <w:pPr>
              <w:spacing w:beforeLines="50" w:afterLines="50" w:line="0" w:lineRule="atLeast"/>
              <w:jc w:val="left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000" w:type="dxa"/>
            <w:vAlign w:val="center"/>
          </w:tcPr>
          <w:p w:rsidR="00000000" w:rsidRDefault="00132870">
            <w:pPr>
              <w:widowControl/>
              <w:jc w:val="left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张钰</w:t>
            </w:r>
            <w:r>
              <w:rPr>
                <w:rFonts w:ascii="宋体" w:hAnsi="宋体" w:cs="宋体" w:hint="eastAsia"/>
                <w:szCs w:val="21"/>
              </w:rPr>
              <w:t>-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广东省实验动物监测所</w:t>
            </w:r>
          </w:p>
          <w:p w:rsidR="00000000" w:rsidRDefault="00132870">
            <w:pPr>
              <w:widowControl/>
              <w:adjustRightInd w:val="0"/>
              <w:snapToGrid w:val="0"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2078" w:type="dxa"/>
            <w:vAlign w:val="center"/>
          </w:tcPr>
          <w:p w:rsidR="00000000" w:rsidRDefault="00132C04">
            <w:pPr>
              <w:widowControl/>
              <w:adjustRightInd w:val="0"/>
              <w:snapToGrid w:val="0"/>
              <w:rPr>
                <w:rFonts w:ascii="宋体" w:hAnsi="宋体" w:cs="宋体" w:hint="eastAsia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采纳</w:t>
            </w:r>
            <w:r w:rsidR="00B2768A">
              <w:rPr>
                <w:rFonts w:ascii="宋体" w:hAnsi="宋体" w:cs="宋体" w:hint="eastAsia"/>
                <w:bCs/>
                <w:kern w:val="0"/>
                <w:szCs w:val="21"/>
              </w:rPr>
              <w:t>。</w:t>
            </w:r>
          </w:p>
          <w:p w:rsidR="00B2768A" w:rsidRDefault="00B2768A">
            <w:pPr>
              <w:widowControl/>
              <w:adjustRightInd w:val="0"/>
              <w:snapToGrid w:val="0"/>
              <w:rPr>
                <w:rFonts w:ascii="宋体" w:hAnsi="宋体" w:cs="宋体" w:hint="eastAsia"/>
                <w:bCs/>
                <w:kern w:val="0"/>
                <w:szCs w:val="21"/>
              </w:rPr>
            </w:pPr>
            <w:r w:rsidRPr="00280FA8">
              <w:rPr>
                <w:rFonts w:ascii="宋体" w:hAnsi="宋体" w:cs="宋体" w:hint="eastAsia"/>
                <w:bCs/>
                <w:kern w:val="0"/>
                <w:szCs w:val="21"/>
                <w:highlight w:val="yellow"/>
              </w:rPr>
              <w:t>不同厂家的设备均进行气流走向等测试，保障其安全性。有检测报告。</w:t>
            </w:r>
          </w:p>
        </w:tc>
        <w:tc>
          <w:tcPr>
            <w:tcW w:w="757" w:type="dxa"/>
            <w:vAlign w:val="center"/>
          </w:tcPr>
          <w:p w:rsidR="00000000" w:rsidRDefault="00132870">
            <w:pPr>
              <w:widowControl/>
              <w:adjustRightInd w:val="0"/>
              <w:snapToGrid w:val="0"/>
              <w:jc w:val="center"/>
              <w:rPr>
                <w:rFonts w:ascii="宋体" w:hAnsi="宋体" w:cs="宋体" w:hint="eastAsia"/>
                <w:bCs/>
                <w:kern w:val="0"/>
                <w:szCs w:val="21"/>
              </w:rPr>
            </w:pPr>
          </w:p>
        </w:tc>
      </w:tr>
      <w:tr w:rsidR="00000000">
        <w:trPr>
          <w:trHeight w:val="670"/>
          <w:tblHeader/>
          <w:jc w:val="center"/>
        </w:trPr>
        <w:tc>
          <w:tcPr>
            <w:tcW w:w="515" w:type="dxa"/>
            <w:vAlign w:val="center"/>
          </w:tcPr>
          <w:p w:rsidR="00000000" w:rsidRDefault="00132870">
            <w:pPr>
              <w:widowControl/>
              <w:adjustRightInd w:val="0"/>
              <w:snapToGrid w:val="0"/>
              <w:jc w:val="center"/>
              <w:rPr>
                <w:rFonts w:ascii="宋体" w:hAnsi="宋体" w:cs="宋体" w:hint="eastAsia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5</w:t>
            </w:r>
          </w:p>
        </w:tc>
        <w:tc>
          <w:tcPr>
            <w:tcW w:w="1565" w:type="dxa"/>
            <w:vAlign w:val="center"/>
          </w:tcPr>
          <w:p w:rsidR="00000000" w:rsidRDefault="00132870">
            <w:pPr>
              <w:spacing w:line="240" w:lineRule="atLeast"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3170" w:type="dxa"/>
            <w:vAlign w:val="center"/>
          </w:tcPr>
          <w:p w:rsidR="00000000" w:rsidRDefault="00132870">
            <w:pPr>
              <w:widowControl/>
              <w:jc w:val="left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“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本文件适用于实验动物换笼机（台）的设计、检测、验收、使用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及管理”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，如果适用于使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用和管理，建议考虑增加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换笼台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初效、高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效更换的相关规定。</w:t>
            </w:r>
          </w:p>
          <w:p w:rsidR="00000000" w:rsidRDefault="00132870">
            <w:pPr>
              <w:spacing w:beforeLines="50" w:afterLines="50" w:line="0" w:lineRule="atLeast"/>
              <w:jc w:val="left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000" w:type="dxa"/>
            <w:vAlign w:val="center"/>
          </w:tcPr>
          <w:p w:rsidR="00000000" w:rsidRDefault="00132870">
            <w:pPr>
              <w:widowControl/>
              <w:jc w:val="left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蔡卫斌</w:t>
            </w:r>
            <w:r>
              <w:rPr>
                <w:rFonts w:ascii="宋体" w:hAnsi="宋体" w:cs="宋体" w:hint="eastAsia"/>
                <w:szCs w:val="21"/>
              </w:rPr>
              <w:t>-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中山大学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 xml:space="preserve"> </w:t>
            </w:r>
          </w:p>
          <w:p w:rsidR="00000000" w:rsidRDefault="00132870">
            <w:pPr>
              <w:widowControl/>
              <w:adjustRightInd w:val="0"/>
              <w:snapToGrid w:val="0"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2078" w:type="dxa"/>
            <w:vAlign w:val="center"/>
          </w:tcPr>
          <w:p w:rsidR="00000000" w:rsidRDefault="00132C04">
            <w:pPr>
              <w:widowControl/>
              <w:adjustRightInd w:val="0"/>
              <w:snapToGrid w:val="0"/>
              <w:rPr>
                <w:rFonts w:ascii="宋体" w:hAnsi="宋体" w:cs="宋体" w:hint="eastAsia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采纳。该标准中气流走向，风速等参数应定期测定，保障其正常应用。可根据此参数进行使用过程监控。</w:t>
            </w:r>
          </w:p>
        </w:tc>
        <w:tc>
          <w:tcPr>
            <w:tcW w:w="757" w:type="dxa"/>
            <w:vAlign w:val="center"/>
          </w:tcPr>
          <w:p w:rsidR="00000000" w:rsidRDefault="00132870">
            <w:pPr>
              <w:widowControl/>
              <w:adjustRightInd w:val="0"/>
              <w:snapToGrid w:val="0"/>
              <w:jc w:val="center"/>
              <w:rPr>
                <w:rFonts w:ascii="宋体" w:hAnsi="宋体" w:cs="宋体" w:hint="eastAsia"/>
                <w:bCs/>
                <w:kern w:val="0"/>
                <w:szCs w:val="21"/>
              </w:rPr>
            </w:pPr>
          </w:p>
        </w:tc>
      </w:tr>
      <w:tr w:rsidR="00000000">
        <w:trPr>
          <w:trHeight w:val="670"/>
          <w:tblHeader/>
          <w:jc w:val="center"/>
        </w:trPr>
        <w:tc>
          <w:tcPr>
            <w:tcW w:w="515" w:type="dxa"/>
            <w:vAlign w:val="center"/>
          </w:tcPr>
          <w:p w:rsidR="00000000" w:rsidRDefault="00132870">
            <w:pPr>
              <w:widowControl/>
              <w:adjustRightInd w:val="0"/>
              <w:snapToGrid w:val="0"/>
              <w:jc w:val="center"/>
              <w:rPr>
                <w:rFonts w:ascii="宋体" w:hAnsi="宋体" w:cs="宋体" w:hint="eastAsia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lastRenderedPageBreak/>
              <w:t>6</w:t>
            </w:r>
          </w:p>
        </w:tc>
        <w:tc>
          <w:tcPr>
            <w:tcW w:w="1565" w:type="dxa"/>
            <w:vAlign w:val="center"/>
          </w:tcPr>
          <w:p w:rsidR="00000000" w:rsidRDefault="00132870">
            <w:pPr>
              <w:spacing w:line="240" w:lineRule="atLeast"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3170" w:type="dxa"/>
            <w:vAlign w:val="center"/>
          </w:tcPr>
          <w:p w:rsidR="00000000" w:rsidRDefault="00132870">
            <w:pPr>
              <w:widowControl/>
              <w:jc w:val="left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操作台内和操作人员操作位点噪声低于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 xml:space="preserve"> 65dB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，为什么选择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 xml:space="preserve"> </w:t>
            </w:r>
          </w:p>
          <w:p w:rsidR="00000000" w:rsidRDefault="00132870">
            <w:pPr>
              <w:widowControl/>
              <w:jc w:val="left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“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65dB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”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？根据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 xml:space="preserve"> GB 14925 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实验动物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环境及设施，设施内的噪音低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 xml:space="preserve"> </w:t>
            </w:r>
          </w:p>
          <w:p w:rsidR="00000000" w:rsidRDefault="00132870">
            <w:pPr>
              <w:widowControl/>
              <w:jc w:val="left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于“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60dB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”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。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 xml:space="preserve"> </w:t>
            </w:r>
          </w:p>
          <w:p w:rsidR="00000000" w:rsidRDefault="00132870">
            <w:pPr>
              <w:spacing w:beforeLines="50" w:afterLines="50" w:line="0" w:lineRule="atLeast"/>
              <w:jc w:val="left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000" w:type="dxa"/>
            <w:vAlign w:val="center"/>
          </w:tcPr>
          <w:p w:rsidR="00000000" w:rsidRDefault="00132870">
            <w:pPr>
              <w:widowControl/>
              <w:adjustRightInd w:val="0"/>
              <w:snapToGrid w:val="0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蔡卫斌</w:t>
            </w:r>
            <w:r>
              <w:rPr>
                <w:rFonts w:ascii="宋体" w:hAnsi="宋体" w:cs="宋体" w:hint="eastAsia"/>
                <w:szCs w:val="21"/>
              </w:rPr>
              <w:t>-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中山大学</w:t>
            </w:r>
          </w:p>
        </w:tc>
        <w:tc>
          <w:tcPr>
            <w:tcW w:w="2078" w:type="dxa"/>
            <w:vAlign w:val="center"/>
          </w:tcPr>
          <w:p w:rsidR="00000000" w:rsidRDefault="00280FA8">
            <w:pPr>
              <w:widowControl/>
              <w:adjustRightInd w:val="0"/>
              <w:snapToGrid w:val="0"/>
              <w:rPr>
                <w:rFonts w:ascii="宋体" w:hAnsi="宋体" w:cs="宋体" w:hint="eastAsia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答复：</w:t>
            </w:r>
            <w:proofErr w:type="gramStart"/>
            <w:r>
              <w:rPr>
                <w:rFonts w:ascii="宋体" w:hAnsi="宋体" w:cs="宋体" w:hint="eastAsia"/>
                <w:bCs/>
                <w:kern w:val="0"/>
                <w:szCs w:val="21"/>
              </w:rPr>
              <w:t>换笼为</w:t>
            </w:r>
            <w:proofErr w:type="gramEnd"/>
            <w:r>
              <w:rPr>
                <w:rFonts w:ascii="宋体" w:hAnsi="宋体" w:cs="宋体" w:hint="eastAsia"/>
                <w:bCs/>
                <w:kern w:val="0"/>
                <w:szCs w:val="21"/>
              </w:rPr>
              <w:t>短时间操作；参考生物安全柜的标准；</w:t>
            </w:r>
          </w:p>
        </w:tc>
        <w:tc>
          <w:tcPr>
            <w:tcW w:w="757" w:type="dxa"/>
            <w:vAlign w:val="center"/>
          </w:tcPr>
          <w:p w:rsidR="00000000" w:rsidRDefault="00132870">
            <w:pPr>
              <w:widowControl/>
              <w:adjustRightInd w:val="0"/>
              <w:snapToGrid w:val="0"/>
              <w:jc w:val="center"/>
              <w:rPr>
                <w:rFonts w:ascii="宋体" w:hAnsi="宋体" w:cs="宋体" w:hint="eastAsia"/>
                <w:bCs/>
                <w:kern w:val="0"/>
                <w:szCs w:val="21"/>
              </w:rPr>
            </w:pPr>
          </w:p>
        </w:tc>
      </w:tr>
      <w:tr w:rsidR="00000000">
        <w:trPr>
          <w:trHeight w:val="670"/>
          <w:tblHeader/>
          <w:jc w:val="center"/>
        </w:trPr>
        <w:tc>
          <w:tcPr>
            <w:tcW w:w="515" w:type="dxa"/>
            <w:vAlign w:val="center"/>
          </w:tcPr>
          <w:p w:rsidR="00000000" w:rsidRDefault="00132870">
            <w:pPr>
              <w:widowControl/>
              <w:adjustRightInd w:val="0"/>
              <w:snapToGrid w:val="0"/>
              <w:jc w:val="center"/>
              <w:rPr>
                <w:rFonts w:ascii="宋体" w:hAnsi="宋体" w:cs="宋体" w:hint="eastAsia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7</w:t>
            </w:r>
          </w:p>
        </w:tc>
        <w:tc>
          <w:tcPr>
            <w:tcW w:w="1565" w:type="dxa"/>
            <w:vAlign w:val="center"/>
          </w:tcPr>
          <w:p w:rsidR="00000000" w:rsidRDefault="00132870">
            <w:pPr>
              <w:spacing w:line="240" w:lineRule="atLeast"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3170" w:type="dxa"/>
            <w:vAlign w:val="center"/>
          </w:tcPr>
          <w:p w:rsidR="00000000" w:rsidRDefault="00132870">
            <w:pPr>
              <w:spacing w:line="360" w:lineRule="auto"/>
              <w:ind w:firstLineChars="200" w:firstLine="420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该标准中未见“性能要求、检验规则、标志、包装、运输、贮存”等相关内容，与描述的适用范围不符，建议补充。</w:t>
            </w:r>
          </w:p>
          <w:p w:rsidR="00000000" w:rsidRDefault="00132870">
            <w:pPr>
              <w:spacing w:beforeLines="50" w:afterLines="50" w:line="0" w:lineRule="atLeast"/>
              <w:jc w:val="left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000" w:type="dxa"/>
            <w:vAlign w:val="center"/>
          </w:tcPr>
          <w:p w:rsidR="00000000" w:rsidRDefault="00132870">
            <w:pPr>
              <w:widowControl/>
              <w:adjustRightInd w:val="0"/>
              <w:snapToGrid w:val="0"/>
              <w:jc w:val="center"/>
              <w:rPr>
                <w:rFonts w:ascii="宋体" w:hAnsi="宋体" w:cs="宋体" w:hint="eastAsia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szCs w:val="21"/>
              </w:rPr>
              <w:t>刘树锋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-</w:t>
            </w:r>
            <w:r>
              <w:rPr>
                <w:rFonts w:ascii="宋体" w:hAnsi="宋体" w:cs="宋体" w:hint="eastAsia"/>
                <w:szCs w:val="21"/>
              </w:rPr>
              <w:t>河北医科大学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</w:p>
        </w:tc>
        <w:tc>
          <w:tcPr>
            <w:tcW w:w="2078" w:type="dxa"/>
            <w:vAlign w:val="center"/>
          </w:tcPr>
          <w:p w:rsidR="00000000" w:rsidRDefault="00280FA8">
            <w:pPr>
              <w:widowControl/>
              <w:adjustRightInd w:val="0"/>
              <w:snapToGrid w:val="0"/>
              <w:rPr>
                <w:rFonts w:ascii="宋体" w:hAnsi="宋体" w:cs="宋体" w:hint="eastAsia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采纳。</w:t>
            </w:r>
          </w:p>
        </w:tc>
        <w:tc>
          <w:tcPr>
            <w:tcW w:w="757" w:type="dxa"/>
            <w:vAlign w:val="center"/>
          </w:tcPr>
          <w:p w:rsidR="00000000" w:rsidRDefault="00132870">
            <w:pPr>
              <w:widowControl/>
              <w:adjustRightInd w:val="0"/>
              <w:snapToGrid w:val="0"/>
              <w:jc w:val="center"/>
              <w:rPr>
                <w:rFonts w:ascii="宋体" w:hAnsi="宋体" w:cs="宋体" w:hint="eastAsia"/>
                <w:bCs/>
                <w:kern w:val="0"/>
                <w:szCs w:val="21"/>
              </w:rPr>
            </w:pPr>
          </w:p>
        </w:tc>
      </w:tr>
      <w:tr w:rsidR="00000000">
        <w:trPr>
          <w:trHeight w:val="670"/>
          <w:tblHeader/>
          <w:jc w:val="center"/>
        </w:trPr>
        <w:tc>
          <w:tcPr>
            <w:tcW w:w="515" w:type="dxa"/>
            <w:vAlign w:val="center"/>
          </w:tcPr>
          <w:p w:rsidR="00000000" w:rsidRDefault="00132870">
            <w:pPr>
              <w:widowControl/>
              <w:adjustRightInd w:val="0"/>
              <w:snapToGrid w:val="0"/>
              <w:jc w:val="center"/>
              <w:rPr>
                <w:rFonts w:ascii="宋体" w:hAnsi="宋体" w:cs="宋体" w:hint="eastAsia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8</w:t>
            </w:r>
          </w:p>
        </w:tc>
        <w:tc>
          <w:tcPr>
            <w:tcW w:w="1565" w:type="dxa"/>
            <w:vAlign w:val="center"/>
          </w:tcPr>
          <w:p w:rsidR="00000000" w:rsidRDefault="00132870">
            <w:pPr>
              <w:spacing w:line="240" w:lineRule="atLeast"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3170" w:type="dxa"/>
            <w:vAlign w:val="center"/>
          </w:tcPr>
          <w:p w:rsidR="00000000" w:rsidRDefault="00132870">
            <w:pPr>
              <w:spacing w:line="360" w:lineRule="auto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建议对术语进行修订</w:t>
            </w:r>
            <w:r>
              <w:rPr>
                <w:rFonts w:ascii="宋体" w:hAnsi="宋体" w:cs="宋体" w:hint="eastAsia"/>
                <w:szCs w:val="21"/>
              </w:rPr>
              <w:t>，</w:t>
            </w:r>
            <w:r>
              <w:rPr>
                <w:rFonts w:ascii="宋体" w:hAnsi="宋体" w:cs="宋体" w:hint="eastAsia"/>
                <w:szCs w:val="21"/>
              </w:rPr>
              <w:t>现有术语冗长，特定性的指向不清。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</w:p>
          <w:p w:rsidR="00000000" w:rsidRDefault="00132870">
            <w:pPr>
              <w:spacing w:line="360" w:lineRule="auto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建议、对原术语进行精练。</w:t>
            </w:r>
          </w:p>
          <w:p w:rsidR="00000000" w:rsidRDefault="00132870">
            <w:pPr>
              <w:spacing w:beforeLines="50" w:afterLines="50" w:line="0" w:lineRule="atLeast"/>
              <w:jc w:val="left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000" w:type="dxa"/>
            <w:vAlign w:val="center"/>
          </w:tcPr>
          <w:p w:rsidR="00000000" w:rsidRDefault="00132870">
            <w:pPr>
              <w:widowControl/>
              <w:adjustRightInd w:val="0"/>
              <w:snapToGrid w:val="0"/>
              <w:jc w:val="center"/>
              <w:rPr>
                <w:rFonts w:ascii="宋体" w:hAnsi="宋体" w:cs="宋体" w:hint="eastAsia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szCs w:val="21"/>
              </w:rPr>
              <w:t>刘树锋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-</w:t>
            </w:r>
            <w:r>
              <w:rPr>
                <w:rFonts w:ascii="宋体" w:hAnsi="宋体" w:cs="宋体" w:hint="eastAsia"/>
                <w:szCs w:val="21"/>
              </w:rPr>
              <w:t>河北医科大学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</w:p>
        </w:tc>
        <w:tc>
          <w:tcPr>
            <w:tcW w:w="2078" w:type="dxa"/>
            <w:vAlign w:val="center"/>
          </w:tcPr>
          <w:p w:rsidR="00000000" w:rsidRDefault="00280FA8">
            <w:pPr>
              <w:widowControl/>
              <w:adjustRightInd w:val="0"/>
              <w:snapToGrid w:val="0"/>
              <w:rPr>
                <w:rFonts w:ascii="宋体" w:hAnsi="宋体" w:cs="宋体" w:hint="eastAsia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采纳。</w:t>
            </w:r>
          </w:p>
        </w:tc>
        <w:tc>
          <w:tcPr>
            <w:tcW w:w="757" w:type="dxa"/>
            <w:vAlign w:val="center"/>
          </w:tcPr>
          <w:p w:rsidR="00000000" w:rsidRDefault="00132870">
            <w:pPr>
              <w:widowControl/>
              <w:adjustRightInd w:val="0"/>
              <w:snapToGrid w:val="0"/>
              <w:jc w:val="center"/>
              <w:rPr>
                <w:rFonts w:ascii="宋体" w:hAnsi="宋体" w:cs="宋体" w:hint="eastAsia"/>
                <w:bCs/>
                <w:kern w:val="0"/>
                <w:szCs w:val="21"/>
              </w:rPr>
            </w:pPr>
          </w:p>
        </w:tc>
      </w:tr>
      <w:tr w:rsidR="00000000">
        <w:trPr>
          <w:trHeight w:val="670"/>
          <w:tblHeader/>
          <w:jc w:val="center"/>
        </w:trPr>
        <w:tc>
          <w:tcPr>
            <w:tcW w:w="515" w:type="dxa"/>
            <w:vAlign w:val="center"/>
          </w:tcPr>
          <w:p w:rsidR="00000000" w:rsidRDefault="00132870">
            <w:pPr>
              <w:widowControl/>
              <w:adjustRightInd w:val="0"/>
              <w:snapToGrid w:val="0"/>
              <w:jc w:val="center"/>
              <w:rPr>
                <w:rFonts w:ascii="宋体" w:hAnsi="宋体" w:cs="宋体" w:hint="eastAsia"/>
                <w:bCs/>
                <w:kern w:val="0"/>
                <w:szCs w:val="21"/>
              </w:rPr>
            </w:pPr>
          </w:p>
        </w:tc>
        <w:tc>
          <w:tcPr>
            <w:tcW w:w="1565" w:type="dxa"/>
            <w:vAlign w:val="center"/>
          </w:tcPr>
          <w:p w:rsidR="00000000" w:rsidRDefault="00132870">
            <w:pPr>
              <w:spacing w:line="240" w:lineRule="atLeast"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3170" w:type="dxa"/>
            <w:vAlign w:val="center"/>
          </w:tcPr>
          <w:p w:rsidR="00000000" w:rsidRDefault="00132870">
            <w:pPr>
              <w:spacing w:line="360" w:lineRule="auto"/>
              <w:ind w:firstLineChars="200" w:firstLine="420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未见（台）的解释，建议取消（台）</w:t>
            </w:r>
          </w:p>
          <w:p w:rsidR="00000000" w:rsidRDefault="00132870">
            <w:pPr>
              <w:spacing w:beforeLines="50" w:afterLines="50" w:line="0" w:lineRule="atLeast"/>
              <w:jc w:val="left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000" w:type="dxa"/>
            <w:vAlign w:val="center"/>
          </w:tcPr>
          <w:p w:rsidR="00000000" w:rsidRDefault="00132870">
            <w:pPr>
              <w:widowControl/>
              <w:adjustRightInd w:val="0"/>
              <w:snapToGrid w:val="0"/>
              <w:jc w:val="center"/>
              <w:rPr>
                <w:rFonts w:ascii="宋体" w:hAnsi="宋体" w:cs="宋体" w:hint="eastAsia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szCs w:val="21"/>
              </w:rPr>
              <w:t>刘树锋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-</w:t>
            </w:r>
            <w:r>
              <w:rPr>
                <w:rFonts w:ascii="宋体" w:hAnsi="宋体" w:cs="宋体" w:hint="eastAsia"/>
                <w:szCs w:val="21"/>
              </w:rPr>
              <w:t>河北医科大学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</w:p>
        </w:tc>
        <w:tc>
          <w:tcPr>
            <w:tcW w:w="2078" w:type="dxa"/>
            <w:vAlign w:val="center"/>
          </w:tcPr>
          <w:p w:rsidR="00000000" w:rsidRDefault="00280FA8">
            <w:pPr>
              <w:widowControl/>
              <w:adjustRightInd w:val="0"/>
              <w:snapToGrid w:val="0"/>
              <w:rPr>
                <w:rFonts w:ascii="宋体" w:hAnsi="宋体" w:cs="宋体" w:hint="eastAsia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参考3.1</w:t>
            </w:r>
          </w:p>
        </w:tc>
        <w:tc>
          <w:tcPr>
            <w:tcW w:w="757" w:type="dxa"/>
            <w:vAlign w:val="center"/>
          </w:tcPr>
          <w:p w:rsidR="00000000" w:rsidRDefault="00132870">
            <w:pPr>
              <w:widowControl/>
              <w:adjustRightInd w:val="0"/>
              <w:snapToGrid w:val="0"/>
              <w:jc w:val="center"/>
              <w:rPr>
                <w:rFonts w:ascii="宋体" w:hAnsi="宋体" w:cs="宋体" w:hint="eastAsia"/>
                <w:bCs/>
                <w:kern w:val="0"/>
                <w:szCs w:val="21"/>
              </w:rPr>
            </w:pPr>
          </w:p>
        </w:tc>
      </w:tr>
      <w:tr w:rsidR="00000000">
        <w:trPr>
          <w:trHeight w:val="670"/>
          <w:tblHeader/>
          <w:jc w:val="center"/>
        </w:trPr>
        <w:tc>
          <w:tcPr>
            <w:tcW w:w="515" w:type="dxa"/>
            <w:vAlign w:val="center"/>
          </w:tcPr>
          <w:p w:rsidR="00000000" w:rsidRDefault="00132870">
            <w:pPr>
              <w:widowControl/>
              <w:adjustRightInd w:val="0"/>
              <w:snapToGrid w:val="0"/>
              <w:jc w:val="center"/>
              <w:rPr>
                <w:rFonts w:ascii="宋体" w:hAnsi="宋体" w:cs="宋体" w:hint="eastAsia"/>
                <w:bCs/>
                <w:kern w:val="0"/>
                <w:szCs w:val="21"/>
              </w:rPr>
            </w:pPr>
          </w:p>
        </w:tc>
        <w:tc>
          <w:tcPr>
            <w:tcW w:w="1565" w:type="dxa"/>
            <w:vAlign w:val="center"/>
          </w:tcPr>
          <w:p w:rsidR="00000000" w:rsidRDefault="00132870">
            <w:pPr>
              <w:spacing w:line="240" w:lineRule="atLeast"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3170" w:type="dxa"/>
            <w:vAlign w:val="center"/>
          </w:tcPr>
          <w:p w:rsidR="00000000" w:rsidRDefault="00132870" w:rsidP="00280FA8">
            <w:pPr>
              <w:spacing w:line="360" w:lineRule="auto"/>
              <w:rPr>
                <w:rFonts w:ascii="宋体" w:hAnsi="宋体" w:cs="宋体" w:hint="eastAsia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szCs w:val="21"/>
              </w:rPr>
              <w:t>换笼机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是否属于“实验动物相关产品”？学会是否具备制定此类产品标准的授权？</w:t>
            </w:r>
          </w:p>
          <w:p w:rsidR="00000000" w:rsidRDefault="00132870">
            <w:pPr>
              <w:spacing w:beforeLines="50" w:afterLines="50" w:line="0" w:lineRule="atLeast"/>
              <w:jc w:val="left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000" w:type="dxa"/>
            <w:vAlign w:val="center"/>
          </w:tcPr>
          <w:p w:rsidR="00000000" w:rsidRDefault="00132870">
            <w:pPr>
              <w:widowControl/>
              <w:adjustRightInd w:val="0"/>
              <w:snapToGrid w:val="0"/>
              <w:jc w:val="center"/>
              <w:rPr>
                <w:rFonts w:ascii="宋体" w:hAnsi="宋体" w:cs="宋体" w:hint="eastAsia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szCs w:val="21"/>
              </w:rPr>
              <w:t>刘树锋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-</w:t>
            </w:r>
            <w:r>
              <w:rPr>
                <w:rFonts w:ascii="宋体" w:hAnsi="宋体" w:cs="宋体" w:hint="eastAsia"/>
                <w:szCs w:val="21"/>
              </w:rPr>
              <w:t>河北医科大学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</w:p>
        </w:tc>
        <w:tc>
          <w:tcPr>
            <w:tcW w:w="2078" w:type="dxa"/>
            <w:vAlign w:val="center"/>
          </w:tcPr>
          <w:p w:rsidR="00000000" w:rsidRDefault="00280FA8">
            <w:pPr>
              <w:widowControl/>
              <w:adjustRightInd w:val="0"/>
              <w:snapToGrid w:val="0"/>
              <w:rPr>
                <w:rFonts w:ascii="宋体" w:hAnsi="宋体" w:cs="宋体" w:hint="eastAsia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学会可制定团体标准。</w:t>
            </w:r>
          </w:p>
        </w:tc>
        <w:tc>
          <w:tcPr>
            <w:tcW w:w="757" w:type="dxa"/>
            <w:vAlign w:val="center"/>
          </w:tcPr>
          <w:p w:rsidR="00000000" w:rsidRDefault="00132870">
            <w:pPr>
              <w:widowControl/>
              <w:adjustRightInd w:val="0"/>
              <w:snapToGrid w:val="0"/>
              <w:jc w:val="center"/>
              <w:rPr>
                <w:rFonts w:ascii="宋体" w:hAnsi="宋体" w:cs="宋体" w:hint="eastAsia"/>
                <w:bCs/>
                <w:kern w:val="0"/>
                <w:szCs w:val="21"/>
              </w:rPr>
            </w:pPr>
          </w:p>
        </w:tc>
      </w:tr>
      <w:tr w:rsidR="00000000">
        <w:trPr>
          <w:trHeight w:val="670"/>
          <w:tblHeader/>
          <w:jc w:val="center"/>
        </w:trPr>
        <w:tc>
          <w:tcPr>
            <w:tcW w:w="515" w:type="dxa"/>
            <w:vAlign w:val="center"/>
          </w:tcPr>
          <w:p w:rsidR="00000000" w:rsidRDefault="00132870">
            <w:pPr>
              <w:widowControl/>
              <w:adjustRightInd w:val="0"/>
              <w:snapToGrid w:val="0"/>
              <w:jc w:val="center"/>
              <w:rPr>
                <w:rFonts w:ascii="宋体" w:hAnsi="宋体" w:cs="宋体" w:hint="eastAsia"/>
                <w:bCs/>
                <w:kern w:val="0"/>
                <w:szCs w:val="21"/>
              </w:rPr>
            </w:pPr>
          </w:p>
        </w:tc>
        <w:tc>
          <w:tcPr>
            <w:tcW w:w="1565" w:type="dxa"/>
            <w:vAlign w:val="center"/>
          </w:tcPr>
          <w:p w:rsidR="00000000" w:rsidRDefault="00132870">
            <w:pPr>
              <w:spacing w:line="240" w:lineRule="atLeast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 xml:space="preserve">4.2 </w:t>
            </w:r>
          </w:p>
        </w:tc>
        <w:tc>
          <w:tcPr>
            <w:tcW w:w="3170" w:type="dxa"/>
            <w:vAlign w:val="center"/>
          </w:tcPr>
          <w:p w:rsidR="00000000" w:rsidRDefault="00132870">
            <w:pPr>
              <w:widowControl/>
              <w:jc w:val="left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 xml:space="preserve">4.2 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结构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(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二级标题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)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改为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“结构”，把（二级标题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)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去掉</w:t>
            </w:r>
          </w:p>
          <w:p w:rsidR="00000000" w:rsidRDefault="00132870">
            <w:pPr>
              <w:spacing w:beforeLines="50" w:afterLines="50" w:line="0" w:lineRule="atLeast"/>
              <w:jc w:val="left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1000" w:type="dxa"/>
            <w:vAlign w:val="center"/>
          </w:tcPr>
          <w:p w:rsidR="00000000" w:rsidRDefault="00132870">
            <w:pPr>
              <w:widowControl/>
              <w:adjustRightInd w:val="0"/>
              <w:snapToGrid w:val="0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宋国华</w:t>
            </w:r>
            <w:r>
              <w:rPr>
                <w:rFonts w:ascii="宋体" w:hAnsi="宋体" w:cs="宋体" w:hint="eastAsia"/>
                <w:szCs w:val="21"/>
              </w:rPr>
              <w:t>-</w:t>
            </w:r>
            <w:r>
              <w:rPr>
                <w:rFonts w:ascii="宋体" w:hAnsi="宋体" w:cs="宋体" w:hint="eastAsia"/>
                <w:szCs w:val="21"/>
              </w:rPr>
              <w:t>山西医科大学</w:t>
            </w:r>
          </w:p>
        </w:tc>
        <w:tc>
          <w:tcPr>
            <w:tcW w:w="2078" w:type="dxa"/>
            <w:vAlign w:val="center"/>
          </w:tcPr>
          <w:p w:rsidR="00000000" w:rsidRDefault="00280FA8">
            <w:pPr>
              <w:widowControl/>
              <w:adjustRightInd w:val="0"/>
              <w:snapToGrid w:val="0"/>
              <w:rPr>
                <w:rFonts w:ascii="宋体" w:hAnsi="宋体" w:cs="宋体" w:hint="eastAsia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采纳</w:t>
            </w:r>
          </w:p>
        </w:tc>
        <w:tc>
          <w:tcPr>
            <w:tcW w:w="757" w:type="dxa"/>
            <w:vAlign w:val="center"/>
          </w:tcPr>
          <w:p w:rsidR="00000000" w:rsidRDefault="00132870">
            <w:pPr>
              <w:widowControl/>
              <w:adjustRightInd w:val="0"/>
              <w:snapToGrid w:val="0"/>
              <w:jc w:val="center"/>
              <w:rPr>
                <w:rFonts w:ascii="宋体" w:hAnsi="宋体" w:cs="宋体" w:hint="eastAsia"/>
                <w:bCs/>
                <w:kern w:val="0"/>
                <w:szCs w:val="21"/>
              </w:rPr>
            </w:pPr>
          </w:p>
        </w:tc>
      </w:tr>
      <w:tr w:rsidR="00000000">
        <w:trPr>
          <w:trHeight w:val="670"/>
          <w:tblHeader/>
          <w:jc w:val="center"/>
        </w:trPr>
        <w:tc>
          <w:tcPr>
            <w:tcW w:w="515" w:type="dxa"/>
            <w:vAlign w:val="center"/>
          </w:tcPr>
          <w:p w:rsidR="00000000" w:rsidRDefault="00132870">
            <w:pPr>
              <w:widowControl/>
              <w:adjustRightInd w:val="0"/>
              <w:snapToGrid w:val="0"/>
              <w:jc w:val="center"/>
              <w:rPr>
                <w:rFonts w:ascii="宋体" w:hAnsi="宋体" w:cs="宋体" w:hint="eastAsia"/>
                <w:bCs/>
                <w:kern w:val="0"/>
                <w:szCs w:val="21"/>
              </w:rPr>
            </w:pPr>
          </w:p>
        </w:tc>
        <w:tc>
          <w:tcPr>
            <w:tcW w:w="1565" w:type="dxa"/>
            <w:vAlign w:val="center"/>
          </w:tcPr>
          <w:p w:rsidR="00000000" w:rsidRDefault="00132870">
            <w:pPr>
              <w:spacing w:line="240" w:lineRule="atLeast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5.1.3</w:t>
            </w:r>
          </w:p>
        </w:tc>
        <w:tc>
          <w:tcPr>
            <w:tcW w:w="3170" w:type="dxa"/>
            <w:vAlign w:val="center"/>
          </w:tcPr>
          <w:p w:rsidR="00000000" w:rsidRDefault="00132870">
            <w:pPr>
              <w:spacing w:beforeLines="50" w:afterLines="50" w:line="0" w:lineRule="atLeast"/>
              <w:jc w:val="left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标准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 xml:space="preserve">5.1.3 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操作窗口高度中要求一般不小于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30cm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，是否应修改为：工作状态时，高度不高于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30cm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？理由：超过一定高度后会影响下降气流流速。</w:t>
            </w:r>
          </w:p>
        </w:tc>
        <w:tc>
          <w:tcPr>
            <w:tcW w:w="1000" w:type="dxa"/>
            <w:vAlign w:val="center"/>
          </w:tcPr>
          <w:p w:rsidR="00000000" w:rsidRDefault="00132870">
            <w:pPr>
              <w:widowControl/>
              <w:adjustRightInd w:val="0"/>
              <w:snapToGrid w:val="0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吴佳</w:t>
            </w:r>
          </w:p>
        </w:tc>
        <w:tc>
          <w:tcPr>
            <w:tcW w:w="2078" w:type="dxa"/>
            <w:vAlign w:val="center"/>
          </w:tcPr>
          <w:p w:rsidR="00000000" w:rsidRDefault="00934BE7">
            <w:pPr>
              <w:widowControl/>
              <w:adjustRightInd w:val="0"/>
              <w:snapToGrid w:val="0"/>
              <w:rPr>
                <w:rFonts w:ascii="宋体" w:hAnsi="宋体" w:cs="宋体" w:hint="eastAsia"/>
                <w:bCs/>
                <w:kern w:val="0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bCs/>
                <w:kern w:val="0"/>
                <w:szCs w:val="21"/>
              </w:rPr>
              <w:t>换笼机</w:t>
            </w:r>
            <w:proofErr w:type="gramEnd"/>
            <w:r>
              <w:rPr>
                <w:rFonts w:ascii="宋体" w:hAnsi="宋体" w:cs="宋体" w:hint="eastAsia"/>
                <w:bCs/>
                <w:kern w:val="0"/>
                <w:szCs w:val="21"/>
              </w:rPr>
              <w:t>不同于安全柜，其操作窗口需要较高。</w:t>
            </w:r>
          </w:p>
        </w:tc>
        <w:tc>
          <w:tcPr>
            <w:tcW w:w="757" w:type="dxa"/>
            <w:vAlign w:val="center"/>
          </w:tcPr>
          <w:p w:rsidR="00000000" w:rsidRDefault="00132870">
            <w:pPr>
              <w:widowControl/>
              <w:adjustRightInd w:val="0"/>
              <w:snapToGrid w:val="0"/>
              <w:jc w:val="center"/>
              <w:rPr>
                <w:rFonts w:ascii="宋体" w:hAnsi="宋体" w:cs="宋体" w:hint="eastAsia"/>
                <w:bCs/>
                <w:kern w:val="0"/>
                <w:szCs w:val="21"/>
              </w:rPr>
            </w:pPr>
          </w:p>
        </w:tc>
      </w:tr>
      <w:tr w:rsidR="00000000">
        <w:trPr>
          <w:trHeight w:val="670"/>
          <w:tblHeader/>
          <w:jc w:val="center"/>
        </w:trPr>
        <w:tc>
          <w:tcPr>
            <w:tcW w:w="515" w:type="dxa"/>
            <w:vAlign w:val="center"/>
          </w:tcPr>
          <w:p w:rsidR="00000000" w:rsidRDefault="00132870">
            <w:pPr>
              <w:widowControl/>
              <w:adjustRightInd w:val="0"/>
              <w:snapToGrid w:val="0"/>
              <w:jc w:val="center"/>
              <w:rPr>
                <w:rFonts w:ascii="宋体" w:hAnsi="宋体" w:cs="宋体" w:hint="eastAsia"/>
                <w:bCs/>
                <w:kern w:val="0"/>
                <w:szCs w:val="21"/>
              </w:rPr>
            </w:pPr>
          </w:p>
        </w:tc>
        <w:tc>
          <w:tcPr>
            <w:tcW w:w="1565" w:type="dxa"/>
            <w:vAlign w:val="center"/>
          </w:tcPr>
          <w:p w:rsidR="00000000" w:rsidRDefault="00132870">
            <w:pPr>
              <w:spacing w:line="240" w:lineRule="atLeast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 xml:space="preserve">5.4 </w:t>
            </w:r>
          </w:p>
        </w:tc>
        <w:tc>
          <w:tcPr>
            <w:tcW w:w="3170" w:type="dxa"/>
            <w:vAlign w:val="center"/>
          </w:tcPr>
          <w:p w:rsidR="00000000" w:rsidRDefault="00132870">
            <w:pPr>
              <w:tabs>
                <w:tab w:val="left" w:pos="2640"/>
                <w:tab w:val="left" w:pos="3120"/>
              </w:tabs>
              <w:spacing w:line="360" w:lineRule="auto"/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标准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 xml:space="preserve">5.4 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气流走向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规定“无内入气流；台内气流无外溢”，实际工作中是否能够达到该要求？理由：因为是半开放设备，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送排风量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如果不相等，做不到气流无外溢和内入。</w:t>
            </w:r>
          </w:p>
          <w:p w:rsidR="00000000" w:rsidRDefault="00132870">
            <w:pPr>
              <w:spacing w:beforeLines="50" w:afterLines="50" w:line="0" w:lineRule="atLeast"/>
              <w:jc w:val="left"/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</w:pPr>
          </w:p>
        </w:tc>
        <w:tc>
          <w:tcPr>
            <w:tcW w:w="1000" w:type="dxa"/>
            <w:vAlign w:val="center"/>
          </w:tcPr>
          <w:p w:rsidR="00000000" w:rsidRDefault="00132870">
            <w:pPr>
              <w:widowControl/>
              <w:adjustRightInd w:val="0"/>
              <w:snapToGrid w:val="0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吴佳</w:t>
            </w:r>
          </w:p>
        </w:tc>
        <w:tc>
          <w:tcPr>
            <w:tcW w:w="2078" w:type="dxa"/>
            <w:vAlign w:val="center"/>
          </w:tcPr>
          <w:p w:rsidR="00000000" w:rsidRDefault="00934BE7">
            <w:pPr>
              <w:widowControl/>
              <w:adjustRightInd w:val="0"/>
              <w:snapToGrid w:val="0"/>
              <w:rPr>
                <w:rFonts w:ascii="宋体" w:hAnsi="宋体" w:cs="宋体" w:hint="eastAsia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实际监测，可满足。</w:t>
            </w:r>
          </w:p>
        </w:tc>
        <w:tc>
          <w:tcPr>
            <w:tcW w:w="757" w:type="dxa"/>
            <w:vAlign w:val="center"/>
          </w:tcPr>
          <w:p w:rsidR="00000000" w:rsidRDefault="00132870">
            <w:pPr>
              <w:widowControl/>
              <w:adjustRightInd w:val="0"/>
              <w:snapToGrid w:val="0"/>
              <w:jc w:val="center"/>
              <w:rPr>
                <w:rFonts w:ascii="宋体" w:hAnsi="宋体" w:cs="宋体" w:hint="eastAsia"/>
                <w:bCs/>
                <w:kern w:val="0"/>
                <w:szCs w:val="21"/>
              </w:rPr>
            </w:pPr>
          </w:p>
        </w:tc>
      </w:tr>
      <w:tr w:rsidR="00000000">
        <w:trPr>
          <w:trHeight w:val="670"/>
          <w:tblHeader/>
          <w:jc w:val="center"/>
        </w:trPr>
        <w:tc>
          <w:tcPr>
            <w:tcW w:w="515" w:type="dxa"/>
            <w:vAlign w:val="center"/>
          </w:tcPr>
          <w:p w:rsidR="00000000" w:rsidRDefault="00132870">
            <w:pPr>
              <w:widowControl/>
              <w:adjustRightInd w:val="0"/>
              <w:snapToGrid w:val="0"/>
              <w:jc w:val="center"/>
              <w:rPr>
                <w:rFonts w:ascii="宋体" w:hAnsi="宋体" w:cs="宋体" w:hint="eastAsia"/>
                <w:bCs/>
                <w:kern w:val="0"/>
                <w:szCs w:val="21"/>
              </w:rPr>
            </w:pPr>
          </w:p>
        </w:tc>
        <w:tc>
          <w:tcPr>
            <w:tcW w:w="1565" w:type="dxa"/>
            <w:vAlign w:val="center"/>
          </w:tcPr>
          <w:p w:rsidR="00000000" w:rsidRDefault="00132870">
            <w:pPr>
              <w:spacing w:line="240" w:lineRule="atLeast"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 xml:space="preserve">5.1.3 </w:t>
            </w:r>
          </w:p>
        </w:tc>
        <w:tc>
          <w:tcPr>
            <w:tcW w:w="3170" w:type="dxa"/>
            <w:vAlign w:val="center"/>
          </w:tcPr>
          <w:p w:rsidR="00000000" w:rsidRDefault="00132870">
            <w:pPr>
              <w:widowControl/>
              <w:jc w:val="left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 xml:space="preserve">5.1.3 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操作窗口高度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 xml:space="preserve"> </w:t>
            </w:r>
          </w:p>
          <w:p w:rsidR="00000000" w:rsidRDefault="00132870">
            <w:pPr>
              <w:widowControl/>
              <w:jc w:val="left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操作窗口高度应满足大鼠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笼盒水平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出入及操作相对应的高度，一般不小于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 xml:space="preserve"> 30cm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。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 xml:space="preserve"> </w:t>
            </w:r>
          </w:p>
          <w:p w:rsidR="00000000" w:rsidRDefault="00132870">
            <w:pPr>
              <w:widowControl/>
              <w:jc w:val="left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是否改成：操作窗口高度应满足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相应笼盒出入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及操作相对应的高度：操作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小鼠笼盒不低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于？？，操作大鼠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笼盒不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低于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 xml:space="preserve"> 30CM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。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 xml:space="preserve"> </w:t>
            </w:r>
          </w:p>
          <w:p w:rsidR="00000000" w:rsidRDefault="00132870">
            <w:pPr>
              <w:spacing w:beforeLines="50" w:afterLines="50" w:line="0" w:lineRule="atLeast"/>
              <w:jc w:val="left"/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</w:pPr>
          </w:p>
        </w:tc>
        <w:tc>
          <w:tcPr>
            <w:tcW w:w="1000" w:type="dxa"/>
            <w:vAlign w:val="center"/>
          </w:tcPr>
          <w:p w:rsidR="00000000" w:rsidRDefault="00132870">
            <w:pPr>
              <w:widowControl/>
              <w:adjustRightInd w:val="0"/>
              <w:snapToGrid w:val="0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张爱国</w:t>
            </w:r>
            <w:r>
              <w:rPr>
                <w:rFonts w:ascii="宋体" w:hAnsi="宋体" w:cs="宋体" w:hint="eastAsia"/>
                <w:szCs w:val="21"/>
              </w:rPr>
              <w:t>-</w:t>
            </w:r>
            <w:r>
              <w:rPr>
                <w:rFonts w:ascii="宋体" w:hAnsi="宋体" w:cs="宋体" w:hint="eastAsia"/>
                <w:szCs w:val="21"/>
              </w:rPr>
              <w:t>山东大学</w:t>
            </w:r>
          </w:p>
        </w:tc>
        <w:tc>
          <w:tcPr>
            <w:tcW w:w="2078" w:type="dxa"/>
            <w:vAlign w:val="center"/>
          </w:tcPr>
          <w:p w:rsidR="00000000" w:rsidRDefault="00934BE7">
            <w:pPr>
              <w:widowControl/>
              <w:adjustRightInd w:val="0"/>
              <w:snapToGrid w:val="0"/>
              <w:rPr>
                <w:rFonts w:ascii="宋体" w:hAnsi="宋体" w:cs="宋体" w:hint="eastAsia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目前该参数可满足；</w:t>
            </w:r>
          </w:p>
        </w:tc>
        <w:tc>
          <w:tcPr>
            <w:tcW w:w="757" w:type="dxa"/>
            <w:vAlign w:val="center"/>
          </w:tcPr>
          <w:p w:rsidR="00000000" w:rsidRDefault="00132870">
            <w:pPr>
              <w:widowControl/>
              <w:adjustRightInd w:val="0"/>
              <w:snapToGrid w:val="0"/>
              <w:jc w:val="center"/>
              <w:rPr>
                <w:rFonts w:ascii="宋体" w:hAnsi="宋体" w:cs="宋体" w:hint="eastAsia"/>
                <w:bCs/>
                <w:kern w:val="0"/>
                <w:szCs w:val="21"/>
              </w:rPr>
            </w:pPr>
          </w:p>
        </w:tc>
      </w:tr>
      <w:tr w:rsidR="00000000">
        <w:trPr>
          <w:trHeight w:val="670"/>
          <w:tblHeader/>
          <w:jc w:val="center"/>
        </w:trPr>
        <w:tc>
          <w:tcPr>
            <w:tcW w:w="515" w:type="dxa"/>
            <w:vAlign w:val="center"/>
          </w:tcPr>
          <w:p w:rsidR="00000000" w:rsidRDefault="00132870">
            <w:pPr>
              <w:widowControl/>
              <w:adjustRightInd w:val="0"/>
              <w:snapToGrid w:val="0"/>
              <w:jc w:val="center"/>
              <w:rPr>
                <w:rFonts w:ascii="宋体" w:hAnsi="宋体" w:cs="宋体" w:hint="eastAsia"/>
                <w:bCs/>
                <w:kern w:val="0"/>
                <w:szCs w:val="21"/>
              </w:rPr>
            </w:pPr>
          </w:p>
        </w:tc>
        <w:tc>
          <w:tcPr>
            <w:tcW w:w="1565" w:type="dxa"/>
            <w:vAlign w:val="center"/>
          </w:tcPr>
          <w:p w:rsidR="00000000" w:rsidRDefault="00132870">
            <w:pPr>
              <w:spacing w:line="240" w:lineRule="atLeast"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</w:pPr>
          </w:p>
        </w:tc>
        <w:tc>
          <w:tcPr>
            <w:tcW w:w="3170" w:type="dxa"/>
            <w:vAlign w:val="center"/>
          </w:tcPr>
          <w:p w:rsidR="00000000" w:rsidRDefault="00132870">
            <w:pPr>
              <w:widowControl/>
              <w:jc w:val="left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产品买来一般固定在某个鼠房，所以，有个性化设计是不是更好，而不是通用的，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 xml:space="preserve"> </w:t>
            </w:r>
          </w:p>
          <w:p w:rsidR="00000000" w:rsidRDefault="00132870">
            <w:pPr>
              <w:widowControl/>
              <w:jc w:val="left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如其他指标还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需要改动太多，通用也行。</w:t>
            </w:r>
          </w:p>
          <w:p w:rsidR="00000000" w:rsidRDefault="00132870">
            <w:pPr>
              <w:spacing w:beforeLines="50" w:afterLines="50" w:line="0" w:lineRule="atLeast"/>
              <w:jc w:val="left"/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</w:pPr>
          </w:p>
        </w:tc>
        <w:tc>
          <w:tcPr>
            <w:tcW w:w="1000" w:type="dxa"/>
            <w:vAlign w:val="center"/>
          </w:tcPr>
          <w:p w:rsidR="00000000" w:rsidRDefault="00132870">
            <w:pPr>
              <w:widowControl/>
              <w:adjustRightInd w:val="0"/>
              <w:snapToGrid w:val="0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张爱国</w:t>
            </w:r>
            <w:r>
              <w:rPr>
                <w:rFonts w:ascii="宋体" w:hAnsi="宋体" w:cs="宋体" w:hint="eastAsia"/>
                <w:szCs w:val="21"/>
              </w:rPr>
              <w:t>-</w:t>
            </w:r>
            <w:r>
              <w:rPr>
                <w:rFonts w:ascii="宋体" w:hAnsi="宋体" w:cs="宋体" w:hint="eastAsia"/>
                <w:szCs w:val="21"/>
              </w:rPr>
              <w:t>山东大学</w:t>
            </w:r>
          </w:p>
        </w:tc>
        <w:tc>
          <w:tcPr>
            <w:tcW w:w="2078" w:type="dxa"/>
            <w:vAlign w:val="center"/>
          </w:tcPr>
          <w:p w:rsidR="00000000" w:rsidRDefault="00934BE7">
            <w:pPr>
              <w:widowControl/>
              <w:adjustRightInd w:val="0"/>
              <w:snapToGrid w:val="0"/>
              <w:rPr>
                <w:rFonts w:ascii="宋体" w:hAnsi="宋体" w:cs="宋体" w:hint="eastAsia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标准仅规定一般通用要求，如气流，操作窗口高度等。</w:t>
            </w:r>
          </w:p>
        </w:tc>
        <w:tc>
          <w:tcPr>
            <w:tcW w:w="757" w:type="dxa"/>
            <w:vAlign w:val="center"/>
          </w:tcPr>
          <w:p w:rsidR="00000000" w:rsidRDefault="00132870">
            <w:pPr>
              <w:widowControl/>
              <w:adjustRightInd w:val="0"/>
              <w:snapToGrid w:val="0"/>
              <w:jc w:val="center"/>
              <w:rPr>
                <w:rFonts w:ascii="宋体" w:hAnsi="宋体" w:cs="宋体" w:hint="eastAsia"/>
                <w:bCs/>
                <w:kern w:val="0"/>
                <w:szCs w:val="21"/>
              </w:rPr>
            </w:pPr>
          </w:p>
        </w:tc>
      </w:tr>
      <w:tr w:rsidR="00000000">
        <w:trPr>
          <w:trHeight w:val="670"/>
          <w:tblHeader/>
          <w:jc w:val="center"/>
        </w:trPr>
        <w:tc>
          <w:tcPr>
            <w:tcW w:w="515" w:type="dxa"/>
            <w:vAlign w:val="center"/>
          </w:tcPr>
          <w:p w:rsidR="00000000" w:rsidRDefault="00132870">
            <w:pPr>
              <w:widowControl/>
              <w:adjustRightInd w:val="0"/>
              <w:snapToGrid w:val="0"/>
              <w:jc w:val="center"/>
              <w:rPr>
                <w:rFonts w:ascii="宋体" w:hAnsi="宋体" w:cs="宋体" w:hint="eastAsia"/>
                <w:bCs/>
                <w:kern w:val="0"/>
                <w:szCs w:val="21"/>
              </w:rPr>
            </w:pPr>
          </w:p>
        </w:tc>
        <w:tc>
          <w:tcPr>
            <w:tcW w:w="1565" w:type="dxa"/>
            <w:vAlign w:val="center"/>
          </w:tcPr>
          <w:p w:rsidR="00000000" w:rsidRDefault="00132870">
            <w:pPr>
              <w:spacing w:line="240" w:lineRule="atLeast"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</w:pPr>
          </w:p>
        </w:tc>
        <w:tc>
          <w:tcPr>
            <w:tcW w:w="3170" w:type="dxa"/>
            <w:vAlign w:val="center"/>
          </w:tcPr>
          <w:p w:rsidR="00000000" w:rsidRDefault="00132870">
            <w:pPr>
              <w:widowControl/>
              <w:jc w:val="left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生物安全实验室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的换笼工作台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  <w:t>也适用？</w:t>
            </w:r>
          </w:p>
          <w:p w:rsidR="00000000" w:rsidRDefault="00132870">
            <w:pPr>
              <w:spacing w:beforeLines="50" w:afterLines="50" w:line="0" w:lineRule="atLeast"/>
              <w:jc w:val="left"/>
              <w:rPr>
                <w:rFonts w:ascii="宋体" w:hAnsi="宋体" w:cs="宋体" w:hint="eastAsia"/>
                <w:color w:val="000000"/>
                <w:kern w:val="0"/>
                <w:szCs w:val="21"/>
                <w:lang/>
              </w:rPr>
            </w:pPr>
          </w:p>
        </w:tc>
        <w:tc>
          <w:tcPr>
            <w:tcW w:w="1000" w:type="dxa"/>
            <w:vAlign w:val="center"/>
          </w:tcPr>
          <w:p w:rsidR="00000000" w:rsidRDefault="00132870">
            <w:pPr>
              <w:widowControl/>
              <w:adjustRightInd w:val="0"/>
              <w:snapToGrid w:val="0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张爱国</w:t>
            </w:r>
            <w:r>
              <w:rPr>
                <w:rFonts w:ascii="宋体" w:hAnsi="宋体" w:cs="宋体" w:hint="eastAsia"/>
                <w:szCs w:val="21"/>
              </w:rPr>
              <w:t>-</w:t>
            </w:r>
            <w:r>
              <w:rPr>
                <w:rFonts w:ascii="宋体" w:hAnsi="宋体" w:cs="宋体" w:hint="eastAsia"/>
                <w:szCs w:val="21"/>
              </w:rPr>
              <w:t>山东大学</w:t>
            </w:r>
          </w:p>
        </w:tc>
        <w:tc>
          <w:tcPr>
            <w:tcW w:w="2078" w:type="dxa"/>
            <w:vAlign w:val="center"/>
          </w:tcPr>
          <w:p w:rsidR="00000000" w:rsidRPr="00934BE7" w:rsidRDefault="00934BE7">
            <w:pPr>
              <w:widowControl/>
              <w:adjustRightInd w:val="0"/>
              <w:snapToGrid w:val="0"/>
              <w:rPr>
                <w:rFonts w:ascii="宋体" w:hAnsi="宋体" w:cs="宋体" w:hint="eastAsia"/>
                <w:bCs/>
                <w:kern w:val="0"/>
                <w:szCs w:val="21"/>
                <w:highlight w:val="yellow"/>
              </w:rPr>
            </w:pPr>
            <w:r w:rsidRPr="00934BE7">
              <w:rPr>
                <w:rFonts w:ascii="宋体" w:hAnsi="宋体" w:cs="宋体" w:hint="eastAsia"/>
                <w:bCs/>
                <w:kern w:val="0"/>
                <w:szCs w:val="21"/>
                <w:highlight w:val="yellow"/>
              </w:rPr>
              <w:t>生物安全实验室的</w:t>
            </w:r>
            <w:proofErr w:type="gramStart"/>
            <w:r w:rsidRPr="00934BE7">
              <w:rPr>
                <w:rFonts w:ascii="宋体" w:hAnsi="宋体" w:cs="宋体" w:hint="eastAsia"/>
                <w:bCs/>
                <w:kern w:val="0"/>
                <w:szCs w:val="21"/>
                <w:highlight w:val="yellow"/>
              </w:rPr>
              <w:t>换笼操作</w:t>
            </w:r>
            <w:proofErr w:type="gramEnd"/>
            <w:r w:rsidRPr="00934BE7">
              <w:rPr>
                <w:rFonts w:ascii="宋体" w:hAnsi="宋体" w:cs="宋体" w:hint="eastAsia"/>
                <w:bCs/>
                <w:kern w:val="0"/>
                <w:szCs w:val="21"/>
                <w:highlight w:val="yellow"/>
              </w:rPr>
              <w:t>使用的设备应按照生物安全要求进行评价。</w:t>
            </w:r>
          </w:p>
        </w:tc>
        <w:tc>
          <w:tcPr>
            <w:tcW w:w="757" w:type="dxa"/>
            <w:vAlign w:val="center"/>
          </w:tcPr>
          <w:p w:rsidR="00000000" w:rsidRDefault="00132870">
            <w:pPr>
              <w:widowControl/>
              <w:adjustRightInd w:val="0"/>
              <w:snapToGrid w:val="0"/>
              <w:jc w:val="center"/>
              <w:rPr>
                <w:rFonts w:ascii="宋体" w:hAnsi="宋体" w:cs="宋体" w:hint="eastAsia"/>
                <w:bCs/>
                <w:kern w:val="0"/>
                <w:szCs w:val="21"/>
              </w:rPr>
            </w:pPr>
          </w:p>
        </w:tc>
      </w:tr>
    </w:tbl>
    <w:p w:rsidR="00000000" w:rsidRDefault="00132870">
      <w:pPr>
        <w:jc w:val="left"/>
        <w:rPr>
          <w:rFonts w:ascii="宋体" w:hAnsi="宋体" w:cs="宋体" w:hint="eastAsia"/>
          <w:b/>
          <w:bCs/>
          <w:szCs w:val="21"/>
        </w:rPr>
      </w:pPr>
    </w:p>
    <w:p w:rsidR="00000000" w:rsidRDefault="00132870">
      <w:pPr>
        <w:rPr>
          <w:rStyle w:val="fontstyle01"/>
          <w:rFonts w:hint="default"/>
          <w:b/>
        </w:rPr>
      </w:pPr>
      <w:r>
        <w:rPr>
          <w:rStyle w:val="fontstyle01"/>
          <w:rFonts w:hint="default"/>
          <w:b/>
        </w:rPr>
        <w:t>说明：</w:t>
      </w:r>
      <w:r>
        <w:rPr>
          <w:rFonts w:hint="eastAsia"/>
          <w:b/>
          <w:color w:val="000000"/>
          <w:sz w:val="22"/>
          <w:szCs w:val="22"/>
        </w:rPr>
        <w:br/>
      </w:r>
      <w:r>
        <w:rPr>
          <w:rStyle w:val="fontstyle01"/>
          <w:rFonts w:hint="default"/>
          <w:b/>
        </w:rPr>
        <w:t>1</w:t>
      </w:r>
      <w:r>
        <w:rPr>
          <w:rStyle w:val="fontstyle01"/>
          <w:rFonts w:hint="default"/>
          <w:b/>
        </w:rPr>
        <w:t>、</w:t>
      </w:r>
      <w:r>
        <w:rPr>
          <w:rStyle w:val="fontstyle01"/>
          <w:rFonts w:hint="default"/>
          <w:b/>
        </w:rPr>
        <w:t xml:space="preserve"> </w:t>
      </w:r>
      <w:r>
        <w:rPr>
          <w:rStyle w:val="fontstyle01"/>
          <w:rFonts w:hint="default"/>
          <w:b/>
        </w:rPr>
        <w:t>发送</w:t>
      </w:r>
      <w:r>
        <w:rPr>
          <w:rStyle w:val="fontstyle01"/>
          <w:rFonts w:hint="default"/>
          <w:b/>
        </w:rPr>
        <w:t xml:space="preserve">“ </w:t>
      </w:r>
      <w:r>
        <w:rPr>
          <w:rStyle w:val="fontstyle01"/>
          <w:rFonts w:hint="default"/>
          <w:b/>
        </w:rPr>
        <w:t>征求意见稿</w:t>
      </w:r>
      <w:r>
        <w:rPr>
          <w:rStyle w:val="fontstyle01"/>
          <w:rFonts w:hint="default"/>
          <w:b/>
        </w:rPr>
        <w:t xml:space="preserve">” </w:t>
      </w:r>
      <w:r>
        <w:rPr>
          <w:rStyle w:val="fontstyle01"/>
          <w:rFonts w:hint="default"/>
          <w:b/>
        </w:rPr>
        <w:t>的单位数：</w:t>
      </w:r>
      <w:proofErr w:type="gramStart"/>
      <w:r>
        <w:rPr>
          <w:rStyle w:val="fontstyle01"/>
          <w:rFonts w:hint="default"/>
          <w:b/>
        </w:rPr>
        <w:t>个</w:t>
      </w:r>
      <w:proofErr w:type="gramEnd"/>
      <w:r>
        <w:rPr>
          <w:rStyle w:val="fontstyle01"/>
          <w:rFonts w:hint="default"/>
          <w:b/>
        </w:rPr>
        <w:t>。</w:t>
      </w:r>
      <w:r>
        <w:rPr>
          <w:rFonts w:hint="eastAsia"/>
          <w:b/>
          <w:color w:val="000000"/>
          <w:sz w:val="22"/>
          <w:szCs w:val="22"/>
        </w:rPr>
        <w:br/>
      </w:r>
      <w:r>
        <w:rPr>
          <w:rStyle w:val="fontstyle01"/>
          <w:rFonts w:hint="default"/>
          <w:b/>
        </w:rPr>
        <w:t>2</w:t>
      </w:r>
      <w:r>
        <w:rPr>
          <w:rStyle w:val="fontstyle01"/>
          <w:rFonts w:hint="default"/>
          <w:b/>
        </w:rPr>
        <w:t>、</w:t>
      </w:r>
      <w:r>
        <w:rPr>
          <w:rStyle w:val="fontstyle01"/>
          <w:rFonts w:hint="default"/>
          <w:b/>
        </w:rPr>
        <w:t xml:space="preserve"> </w:t>
      </w:r>
      <w:r>
        <w:rPr>
          <w:rStyle w:val="fontstyle01"/>
          <w:rFonts w:hint="default"/>
          <w:b/>
        </w:rPr>
        <w:t>收到</w:t>
      </w:r>
      <w:r>
        <w:rPr>
          <w:rStyle w:val="fontstyle01"/>
          <w:rFonts w:hint="default"/>
          <w:b/>
        </w:rPr>
        <w:t xml:space="preserve">“ </w:t>
      </w:r>
      <w:r>
        <w:rPr>
          <w:rStyle w:val="fontstyle01"/>
          <w:rFonts w:hint="default"/>
          <w:b/>
        </w:rPr>
        <w:t>征求意见稿</w:t>
      </w:r>
      <w:r>
        <w:rPr>
          <w:rStyle w:val="fontstyle01"/>
          <w:rFonts w:hint="default"/>
          <w:b/>
        </w:rPr>
        <w:t xml:space="preserve">” </w:t>
      </w:r>
      <w:r>
        <w:rPr>
          <w:rStyle w:val="fontstyle01"/>
          <w:rFonts w:hint="default"/>
          <w:b/>
        </w:rPr>
        <w:t>后，回函的单位数：</w:t>
      </w:r>
      <w:proofErr w:type="gramStart"/>
      <w:r>
        <w:rPr>
          <w:rStyle w:val="fontstyle01"/>
          <w:rFonts w:hint="default"/>
          <w:b/>
        </w:rPr>
        <w:t>个</w:t>
      </w:r>
      <w:proofErr w:type="gramEnd"/>
      <w:r>
        <w:rPr>
          <w:rStyle w:val="fontstyle01"/>
          <w:rFonts w:hint="default"/>
          <w:b/>
        </w:rPr>
        <w:t>。</w:t>
      </w:r>
      <w:r>
        <w:rPr>
          <w:rFonts w:hint="eastAsia"/>
          <w:b/>
          <w:color w:val="000000"/>
          <w:sz w:val="22"/>
          <w:szCs w:val="22"/>
        </w:rPr>
        <w:br/>
      </w:r>
      <w:r>
        <w:rPr>
          <w:rStyle w:val="fontstyle01"/>
          <w:rFonts w:hint="default"/>
          <w:b/>
        </w:rPr>
        <w:t>3</w:t>
      </w:r>
      <w:r>
        <w:rPr>
          <w:rStyle w:val="fontstyle01"/>
          <w:rFonts w:hint="default"/>
          <w:b/>
        </w:rPr>
        <w:t>、</w:t>
      </w:r>
      <w:r>
        <w:rPr>
          <w:rStyle w:val="fontstyle01"/>
          <w:rFonts w:hint="default"/>
          <w:b/>
        </w:rPr>
        <w:t xml:space="preserve"> </w:t>
      </w:r>
      <w:r>
        <w:rPr>
          <w:rStyle w:val="fontstyle01"/>
          <w:rFonts w:hint="default"/>
          <w:b/>
        </w:rPr>
        <w:t>收到</w:t>
      </w:r>
      <w:r>
        <w:rPr>
          <w:rStyle w:val="fontstyle01"/>
          <w:rFonts w:hint="default"/>
          <w:b/>
        </w:rPr>
        <w:t xml:space="preserve">“ </w:t>
      </w:r>
      <w:r>
        <w:rPr>
          <w:rStyle w:val="fontstyle01"/>
          <w:rFonts w:hint="default"/>
          <w:b/>
        </w:rPr>
        <w:t>征求意见稿</w:t>
      </w:r>
      <w:r>
        <w:rPr>
          <w:rStyle w:val="fontstyle01"/>
          <w:rFonts w:hint="default"/>
          <w:b/>
        </w:rPr>
        <w:t xml:space="preserve">” </w:t>
      </w:r>
      <w:r>
        <w:rPr>
          <w:rStyle w:val="fontstyle01"/>
          <w:rFonts w:hint="default"/>
          <w:b/>
        </w:rPr>
        <w:t>后，回函并有建议或意见的单位数：</w:t>
      </w:r>
      <w:r>
        <w:rPr>
          <w:rStyle w:val="fontstyle01"/>
          <w:rFonts w:hint="default"/>
          <w:b/>
        </w:rPr>
        <w:t xml:space="preserve"> </w:t>
      </w:r>
      <w:proofErr w:type="gramStart"/>
      <w:r>
        <w:rPr>
          <w:rStyle w:val="fontstyle01"/>
          <w:rFonts w:hint="default"/>
          <w:b/>
        </w:rPr>
        <w:t>个</w:t>
      </w:r>
      <w:proofErr w:type="gramEnd"/>
      <w:r>
        <w:rPr>
          <w:rStyle w:val="fontstyle01"/>
          <w:rFonts w:hint="default"/>
          <w:b/>
        </w:rPr>
        <w:t>。</w:t>
      </w:r>
      <w:r>
        <w:rPr>
          <w:rFonts w:hint="eastAsia"/>
          <w:b/>
          <w:color w:val="000000"/>
          <w:sz w:val="22"/>
          <w:szCs w:val="22"/>
        </w:rPr>
        <w:br/>
      </w:r>
      <w:r>
        <w:rPr>
          <w:rStyle w:val="fontstyle01"/>
          <w:rFonts w:hint="default"/>
          <w:b/>
        </w:rPr>
        <w:t>4</w:t>
      </w:r>
      <w:r>
        <w:rPr>
          <w:rStyle w:val="fontstyle01"/>
          <w:rFonts w:hint="default"/>
          <w:b/>
        </w:rPr>
        <w:t>、</w:t>
      </w:r>
      <w:r>
        <w:rPr>
          <w:rStyle w:val="fontstyle01"/>
          <w:rFonts w:hint="default"/>
          <w:b/>
        </w:rPr>
        <w:t xml:space="preserve"> </w:t>
      </w:r>
      <w:r>
        <w:rPr>
          <w:rStyle w:val="fontstyle01"/>
          <w:rFonts w:hint="default"/>
          <w:b/>
        </w:rPr>
        <w:t>没有回函的单位数：</w:t>
      </w:r>
      <w:r>
        <w:rPr>
          <w:rStyle w:val="fontstyle01"/>
          <w:rFonts w:hint="default"/>
          <w:b/>
        </w:rPr>
        <w:t xml:space="preserve"> </w:t>
      </w:r>
      <w:r>
        <w:rPr>
          <w:rStyle w:val="fontstyle01"/>
          <w:b/>
        </w:rPr>
        <w:t>2</w:t>
      </w:r>
      <w:r>
        <w:rPr>
          <w:rStyle w:val="fontstyle01"/>
          <w:b/>
        </w:rPr>
        <w:t>0</w:t>
      </w:r>
      <w:r>
        <w:rPr>
          <w:rStyle w:val="fontstyle01"/>
          <w:rFonts w:hint="default"/>
          <w:b/>
        </w:rPr>
        <w:t>个。</w:t>
      </w:r>
    </w:p>
    <w:p w:rsidR="00132870" w:rsidRDefault="00132870">
      <w:pPr>
        <w:rPr>
          <w:rStyle w:val="fontstyle01"/>
          <w:rFonts w:hint="default"/>
          <w:b/>
        </w:rPr>
      </w:pPr>
    </w:p>
    <w:sectPr w:rsidR="00132870">
      <w:footerReference w:type="default" r:id="rId6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2870" w:rsidRDefault="00132870">
      <w:r>
        <w:separator/>
      </w:r>
    </w:p>
  </w:endnote>
  <w:endnote w:type="continuationSeparator" w:id="0">
    <w:p w:rsidR="00132870" w:rsidRDefault="001328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132870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716DF0" w:rsidRPr="00716DF0">
      <w:rPr>
        <w:noProof/>
        <w:lang w:val="zh-CN" w:eastAsia="zh-CN"/>
      </w:rPr>
      <w:t>2</w:t>
    </w:r>
    <w:r>
      <w:fldChar w:fldCharType="end"/>
    </w:r>
  </w:p>
  <w:p w:rsidR="00000000" w:rsidRDefault="00132870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2870" w:rsidRDefault="00132870">
      <w:r>
        <w:separator/>
      </w:r>
    </w:p>
  </w:footnote>
  <w:footnote w:type="continuationSeparator" w:id="0">
    <w:p w:rsidR="00132870" w:rsidRDefault="0013287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TkxMWQxODI2OGJkNzYxNjk5ZTNiYmNhZjc5Yjk2NjcifQ=="/>
  </w:docVars>
  <w:rsids>
    <w:rsidRoot w:val="00537266"/>
    <w:rsid w:val="00036529"/>
    <w:rsid w:val="000C0420"/>
    <w:rsid w:val="000D4FB8"/>
    <w:rsid w:val="000F4A87"/>
    <w:rsid w:val="00111136"/>
    <w:rsid w:val="00126C88"/>
    <w:rsid w:val="00132870"/>
    <w:rsid w:val="00132C04"/>
    <w:rsid w:val="001D66CA"/>
    <w:rsid w:val="00200541"/>
    <w:rsid w:val="00232D6A"/>
    <w:rsid w:val="00237D3B"/>
    <w:rsid w:val="002761E2"/>
    <w:rsid w:val="00280FA8"/>
    <w:rsid w:val="002B2C72"/>
    <w:rsid w:val="002B3F3E"/>
    <w:rsid w:val="002C0D58"/>
    <w:rsid w:val="002D5350"/>
    <w:rsid w:val="002D6DFA"/>
    <w:rsid w:val="003078BB"/>
    <w:rsid w:val="00331CEC"/>
    <w:rsid w:val="00372B9E"/>
    <w:rsid w:val="003D499A"/>
    <w:rsid w:val="004477DA"/>
    <w:rsid w:val="004B3893"/>
    <w:rsid w:val="004C487B"/>
    <w:rsid w:val="00537266"/>
    <w:rsid w:val="00593D70"/>
    <w:rsid w:val="005F35AA"/>
    <w:rsid w:val="00623C6A"/>
    <w:rsid w:val="00665987"/>
    <w:rsid w:val="00666F6D"/>
    <w:rsid w:val="006B42AD"/>
    <w:rsid w:val="00716DF0"/>
    <w:rsid w:val="00732724"/>
    <w:rsid w:val="007760B6"/>
    <w:rsid w:val="00786094"/>
    <w:rsid w:val="00791C91"/>
    <w:rsid w:val="008D102F"/>
    <w:rsid w:val="00920100"/>
    <w:rsid w:val="00924AF2"/>
    <w:rsid w:val="00934BE7"/>
    <w:rsid w:val="00A32F11"/>
    <w:rsid w:val="00A56066"/>
    <w:rsid w:val="00AC0C95"/>
    <w:rsid w:val="00AF4D41"/>
    <w:rsid w:val="00AF7EAA"/>
    <w:rsid w:val="00B2768A"/>
    <w:rsid w:val="00B4235A"/>
    <w:rsid w:val="00BB0F8E"/>
    <w:rsid w:val="00BC2B01"/>
    <w:rsid w:val="00BC3548"/>
    <w:rsid w:val="00BD1FF3"/>
    <w:rsid w:val="00BD4DAA"/>
    <w:rsid w:val="00BF04F2"/>
    <w:rsid w:val="00C157A7"/>
    <w:rsid w:val="00C51F73"/>
    <w:rsid w:val="00D40DA6"/>
    <w:rsid w:val="00DB3508"/>
    <w:rsid w:val="00E6545F"/>
    <w:rsid w:val="00E94DDA"/>
    <w:rsid w:val="00F164FE"/>
    <w:rsid w:val="00F815A7"/>
    <w:rsid w:val="00FE5DFE"/>
    <w:rsid w:val="00FF72D1"/>
    <w:rsid w:val="03223740"/>
    <w:rsid w:val="19850652"/>
    <w:rsid w:val="1FB90AC2"/>
    <w:rsid w:val="362240A9"/>
    <w:rsid w:val="39D81084"/>
    <w:rsid w:val="3BF40960"/>
    <w:rsid w:val="3C483687"/>
    <w:rsid w:val="428010CF"/>
    <w:rsid w:val="4A2312FB"/>
    <w:rsid w:val="4A69623A"/>
    <w:rsid w:val="505638F0"/>
    <w:rsid w:val="526911CC"/>
    <w:rsid w:val="5F1E6277"/>
    <w:rsid w:val="638E6C7D"/>
    <w:rsid w:val="64006475"/>
    <w:rsid w:val="6C146C5C"/>
    <w:rsid w:val="742C250F"/>
    <w:rsid w:val="7BDB0F33"/>
    <w:rsid w:val="7DFD2E66"/>
    <w:rsid w:val="7E3B7B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link w:val="a3"/>
    <w:uiPriority w:val="99"/>
    <w:rPr>
      <w:kern w:val="2"/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rPr>
      <w:kern w:val="2"/>
      <w:sz w:val="18"/>
      <w:szCs w:val="18"/>
    </w:rPr>
  </w:style>
  <w:style w:type="paragraph" w:styleId="a5">
    <w:name w:val="Normal (Web)"/>
    <w:basedOn w:val="a"/>
    <w:pPr>
      <w:spacing w:before="100" w:beforeAutospacing="1" w:after="100" w:afterAutospacing="1"/>
      <w:jc w:val="left"/>
    </w:pPr>
    <w:rPr>
      <w:kern w:val="0"/>
      <w:sz w:val="24"/>
    </w:rPr>
  </w:style>
  <w:style w:type="character" w:customStyle="1" w:styleId="fontstyle01">
    <w:name w:val="fontstyle01"/>
    <w:rPr>
      <w:rFonts w:ascii="宋体" w:eastAsia="宋体" w:hAnsi="宋体" w:hint="eastAsia"/>
      <w:b w:val="0"/>
      <w:bCs w:val="0"/>
      <w:i w:val="0"/>
      <w:iCs w:val="0"/>
      <w:color w:val="000000"/>
      <w:sz w:val="22"/>
      <w:szCs w:val="22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256</Words>
  <Characters>1463</Characters>
  <Application>Microsoft Office Word</Application>
  <DocSecurity>0</DocSecurity>
  <Lines>12</Lines>
  <Paragraphs>3</Paragraphs>
  <ScaleCrop>false</ScaleCrop>
  <Company/>
  <LinksUpToDate>false</LinksUpToDate>
  <CharactersWithSpaces>1716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zhiguang xiang</cp:lastModifiedBy>
  <cp:revision>2</cp:revision>
  <cp:lastPrinted>2020-11-03T08:45:00Z</cp:lastPrinted>
  <dcterms:created xsi:type="dcterms:W3CDTF">2022-06-20T06:37:00Z</dcterms:created>
  <dcterms:modified xsi:type="dcterms:W3CDTF">2022-06-20T06:37:00Z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2052-11.1.0.11805</vt:lpwstr>
  </property>
  <property fmtid="{D5CDD505-2E9C-101B-9397-08002B2CF9AE}" pid="3" name="ICV">
    <vt:lpwstr>7C764D8B7D5A4172A5F7208E70DEFB57</vt:lpwstr>
  </property>
</Properties>
</file>